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C4A" w:rsidRDefault="00923C4A" w:rsidP="00923C4A">
      <w:pPr>
        <w:pStyle w:val="1"/>
        <w:tabs>
          <w:tab w:val="left" w:pos="2552"/>
        </w:tabs>
        <w:ind w:left="154" w:right="128" w:firstLine="938"/>
        <w:jc w:val="center"/>
        <w:rPr>
          <w:sz w:val="24"/>
          <w:szCs w:val="24"/>
        </w:rPr>
      </w:pPr>
      <w:r>
        <w:rPr>
          <w:noProof/>
          <w:sz w:val="24"/>
          <w:szCs w:val="24"/>
        </w:rPr>
        <w:drawing>
          <wp:inline distT="0" distB="0" distL="0" distR="0">
            <wp:extent cx="8785860" cy="64795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5860" cy="6479540"/>
                    </a:xfrm>
                    <a:prstGeom prst="rect">
                      <a:avLst/>
                    </a:prstGeom>
                  </pic:spPr>
                </pic:pic>
              </a:graphicData>
            </a:graphic>
          </wp:inline>
        </w:drawing>
      </w:r>
    </w:p>
    <w:p w:rsidR="009B0CC7" w:rsidRPr="00350796" w:rsidRDefault="00A97FE8" w:rsidP="00A97FE8">
      <w:pPr>
        <w:pStyle w:val="1"/>
        <w:tabs>
          <w:tab w:val="left" w:pos="2552"/>
        </w:tabs>
        <w:ind w:left="154" w:right="128" w:firstLine="938"/>
        <w:jc w:val="center"/>
        <w:rPr>
          <w:sz w:val="24"/>
          <w:szCs w:val="24"/>
        </w:rPr>
      </w:pPr>
      <w:r w:rsidRPr="00A97FE8">
        <w:rPr>
          <w:sz w:val="24"/>
          <w:szCs w:val="24"/>
        </w:rPr>
        <w:lastRenderedPageBreak/>
        <w:t>«Балапан»</w:t>
      </w:r>
      <w:r>
        <w:rPr>
          <w:sz w:val="24"/>
          <w:szCs w:val="24"/>
        </w:rPr>
        <w:t xml:space="preserve"> тобының </w:t>
      </w:r>
    </w:p>
    <w:p w:rsidR="009B0CC7" w:rsidRPr="009F18EE" w:rsidRDefault="009B0CC7" w:rsidP="009F18EE">
      <w:pPr>
        <w:tabs>
          <w:tab w:val="left" w:pos="2552"/>
          <w:tab w:val="left" w:pos="3399"/>
          <w:tab w:val="left" w:pos="4332"/>
        </w:tabs>
        <w:spacing w:after="0" w:line="321" w:lineRule="exact"/>
        <w:jc w:val="center"/>
        <w:rPr>
          <w:rFonts w:ascii="Times New Roman" w:hAnsi="Times New Roman" w:cs="Times New Roman"/>
          <w:b/>
          <w:sz w:val="24"/>
          <w:szCs w:val="24"/>
          <w:lang w:val="kk-KZ"/>
        </w:rPr>
      </w:pPr>
      <w:r w:rsidRPr="00350796">
        <w:rPr>
          <w:rFonts w:ascii="Times New Roman" w:hAnsi="Times New Roman" w:cs="Times New Roman"/>
          <w:b/>
          <w:sz w:val="24"/>
          <w:szCs w:val="24"/>
          <w:lang w:val="kk-KZ"/>
        </w:rPr>
        <w:t>2022-2023 оқу</w:t>
      </w:r>
      <w:r w:rsidR="009F18EE">
        <w:rPr>
          <w:rFonts w:ascii="Times New Roman" w:hAnsi="Times New Roman" w:cs="Times New Roman"/>
          <w:b/>
          <w:sz w:val="24"/>
          <w:szCs w:val="24"/>
          <w:lang w:val="kk-KZ"/>
        </w:rPr>
        <w:t xml:space="preserve"> </w:t>
      </w:r>
      <w:r w:rsidRPr="00350796">
        <w:rPr>
          <w:rFonts w:ascii="Times New Roman" w:hAnsi="Times New Roman" w:cs="Times New Roman"/>
          <w:b/>
          <w:sz w:val="24"/>
          <w:szCs w:val="24"/>
          <w:lang w:val="kk-KZ"/>
        </w:rPr>
        <w:t>жылына</w:t>
      </w:r>
      <w:r w:rsidR="009F18EE">
        <w:rPr>
          <w:rFonts w:ascii="Times New Roman" w:hAnsi="Times New Roman" w:cs="Times New Roman"/>
          <w:b/>
          <w:sz w:val="24"/>
          <w:szCs w:val="24"/>
          <w:lang w:val="kk-KZ"/>
        </w:rPr>
        <w:t xml:space="preserve"> </w:t>
      </w:r>
      <w:r w:rsidRPr="00350796">
        <w:rPr>
          <w:rFonts w:ascii="Times New Roman" w:hAnsi="Times New Roman" w:cs="Times New Roman"/>
          <w:b/>
          <w:sz w:val="24"/>
          <w:szCs w:val="24"/>
          <w:lang w:val="kk-KZ"/>
        </w:rPr>
        <w:t>арналған</w:t>
      </w:r>
      <w:r w:rsidR="009F18EE">
        <w:rPr>
          <w:rFonts w:ascii="Times New Roman" w:hAnsi="Times New Roman" w:cs="Times New Roman"/>
          <w:b/>
          <w:sz w:val="24"/>
          <w:szCs w:val="24"/>
          <w:lang w:val="kk-KZ"/>
        </w:rPr>
        <w:t xml:space="preserve">  </w:t>
      </w:r>
      <w:r w:rsidRPr="009F18EE">
        <w:rPr>
          <w:rFonts w:ascii="Times New Roman" w:hAnsi="Times New Roman" w:cs="Times New Roman"/>
          <w:b/>
          <w:sz w:val="24"/>
          <w:szCs w:val="24"/>
          <w:lang w:val="kk-KZ"/>
        </w:rPr>
        <w:t>ұйымдастырылған</w:t>
      </w:r>
      <w:r w:rsidR="009F18EE">
        <w:rPr>
          <w:rFonts w:ascii="Times New Roman" w:hAnsi="Times New Roman" w:cs="Times New Roman"/>
          <w:b/>
          <w:sz w:val="24"/>
          <w:szCs w:val="24"/>
          <w:lang w:val="kk-KZ"/>
        </w:rPr>
        <w:t xml:space="preserve"> </w:t>
      </w:r>
      <w:r w:rsidRPr="009F18EE">
        <w:rPr>
          <w:rFonts w:ascii="Times New Roman" w:hAnsi="Times New Roman" w:cs="Times New Roman"/>
          <w:b/>
          <w:sz w:val="24"/>
          <w:szCs w:val="24"/>
          <w:lang w:val="kk-KZ"/>
        </w:rPr>
        <w:t>іс-әрекеттің</w:t>
      </w:r>
      <w:r w:rsidR="009F18EE">
        <w:rPr>
          <w:rFonts w:ascii="Times New Roman" w:hAnsi="Times New Roman" w:cs="Times New Roman"/>
          <w:b/>
          <w:sz w:val="24"/>
          <w:szCs w:val="24"/>
          <w:lang w:val="kk-KZ"/>
        </w:rPr>
        <w:t xml:space="preserve"> </w:t>
      </w:r>
      <w:r w:rsidRPr="009F18EE">
        <w:rPr>
          <w:rFonts w:ascii="Times New Roman" w:hAnsi="Times New Roman" w:cs="Times New Roman"/>
          <w:b/>
          <w:sz w:val="24"/>
          <w:szCs w:val="24"/>
          <w:lang w:val="kk-KZ"/>
        </w:rPr>
        <w:t>перспективалық</w:t>
      </w:r>
      <w:r w:rsidR="00A97FE8">
        <w:rPr>
          <w:rFonts w:ascii="Times New Roman" w:hAnsi="Times New Roman" w:cs="Times New Roman"/>
          <w:b/>
          <w:sz w:val="24"/>
          <w:szCs w:val="24"/>
          <w:lang w:val="kk-KZ"/>
        </w:rPr>
        <w:t xml:space="preserve"> </w:t>
      </w:r>
      <w:r w:rsidRPr="009F18EE">
        <w:rPr>
          <w:rFonts w:ascii="Times New Roman" w:hAnsi="Times New Roman" w:cs="Times New Roman"/>
          <w:b/>
          <w:sz w:val="24"/>
          <w:szCs w:val="24"/>
          <w:lang w:val="kk-KZ"/>
        </w:rPr>
        <w:t>жоспары</w:t>
      </w:r>
    </w:p>
    <w:p w:rsidR="009B0CC7" w:rsidRPr="009F18EE" w:rsidRDefault="009B0CC7" w:rsidP="009B0CC7">
      <w:pPr>
        <w:pStyle w:val="a3"/>
        <w:tabs>
          <w:tab w:val="left" w:pos="2552"/>
        </w:tabs>
        <w:spacing w:before="6"/>
        <w:ind w:left="0"/>
        <w:jc w:val="center"/>
        <w:rPr>
          <w:b/>
          <w:sz w:val="24"/>
          <w:szCs w:val="24"/>
        </w:rPr>
      </w:pPr>
    </w:p>
    <w:p w:rsidR="009B0CC7" w:rsidRPr="00350796" w:rsidRDefault="009B0CC7" w:rsidP="009F18EE">
      <w:pPr>
        <w:pStyle w:val="a3"/>
        <w:tabs>
          <w:tab w:val="left" w:pos="2552"/>
        </w:tabs>
        <w:spacing w:line="292" w:lineRule="exact"/>
        <w:rPr>
          <w:sz w:val="24"/>
          <w:szCs w:val="24"/>
        </w:rPr>
      </w:pPr>
      <w:r w:rsidRPr="00350796">
        <w:rPr>
          <w:sz w:val="24"/>
          <w:szCs w:val="24"/>
        </w:rPr>
        <w:t>Балалардың</w:t>
      </w:r>
      <w:r w:rsidR="009F18EE">
        <w:rPr>
          <w:sz w:val="24"/>
          <w:szCs w:val="24"/>
        </w:rPr>
        <w:t xml:space="preserve">  </w:t>
      </w:r>
      <w:r w:rsidRPr="00350796">
        <w:rPr>
          <w:sz w:val="24"/>
          <w:szCs w:val="24"/>
        </w:rPr>
        <w:t>жасы</w:t>
      </w:r>
      <w:r w:rsidRPr="00350796">
        <w:rPr>
          <w:sz w:val="24"/>
          <w:szCs w:val="24"/>
          <w:u w:val="single"/>
        </w:rPr>
        <w:t xml:space="preserve"> 2 жастағы балалар</w:t>
      </w:r>
      <w:r w:rsidRPr="00350796">
        <w:rPr>
          <w:sz w:val="24"/>
          <w:szCs w:val="24"/>
          <w:u w:val="single"/>
        </w:rPr>
        <w:tab/>
      </w:r>
    </w:p>
    <w:p w:rsidR="0021140A" w:rsidRPr="00350796" w:rsidRDefault="00015165" w:rsidP="009B0CC7">
      <w:pPr>
        <w:pStyle w:val="a3"/>
        <w:tabs>
          <w:tab w:val="left" w:pos="2552"/>
          <w:tab w:val="left" w:pos="9424"/>
        </w:tabs>
        <w:rPr>
          <w:sz w:val="24"/>
          <w:szCs w:val="24"/>
          <w:u w:val="single"/>
        </w:rPr>
      </w:pPr>
      <w:r>
        <w:rPr>
          <w:noProof/>
          <w:sz w:val="24"/>
          <w:szCs w:val="24"/>
          <w:lang w:val="ru-RU" w:eastAsia="ru-RU"/>
        </w:rPr>
        <mc:AlternateContent>
          <mc:Choice Requires="wps">
            <w:drawing>
              <wp:anchor distT="4294967294" distB="4294967294" distL="114298" distR="114298" simplePos="0" relativeHeight="251659264" behindDoc="1" locked="0" layoutInCell="1" allowOverlap="1">
                <wp:simplePos x="0" y="0"/>
                <wp:positionH relativeFrom="page">
                  <wp:posOffset>985519</wp:posOffset>
                </wp:positionH>
                <wp:positionV relativeFrom="paragraph">
                  <wp:posOffset>2854324</wp:posOffset>
                </wp:positionV>
                <wp:extent cx="0" cy="0"/>
                <wp:effectExtent l="0" t="0" r="0" b="0"/>
                <wp:wrapNone/>
                <wp:docPr id="1" name="Тік қосылым сызығы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59BE92" id="Тік қосылым сызығы 1"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mc:Fallback>
        </mc:AlternateContent>
      </w:r>
      <w:r w:rsidR="009B0CC7" w:rsidRPr="00350796">
        <w:rPr>
          <w:sz w:val="24"/>
          <w:szCs w:val="24"/>
        </w:rPr>
        <w:t>Жоспардың</w:t>
      </w:r>
      <w:r w:rsidR="009F18EE">
        <w:rPr>
          <w:sz w:val="24"/>
          <w:szCs w:val="24"/>
        </w:rPr>
        <w:t xml:space="preserve"> </w:t>
      </w:r>
      <w:r w:rsidR="009B0CC7" w:rsidRPr="00350796">
        <w:rPr>
          <w:sz w:val="24"/>
          <w:szCs w:val="24"/>
        </w:rPr>
        <w:t>құрылу</w:t>
      </w:r>
      <w:r w:rsidR="009F18EE">
        <w:rPr>
          <w:sz w:val="24"/>
          <w:szCs w:val="24"/>
        </w:rPr>
        <w:t xml:space="preserve"> </w:t>
      </w:r>
      <w:r w:rsidR="009B0CC7" w:rsidRPr="00350796">
        <w:rPr>
          <w:sz w:val="24"/>
          <w:szCs w:val="24"/>
        </w:rPr>
        <w:t>кезеңі(айды,жылдыкөрсету)</w:t>
      </w:r>
      <w:r w:rsidR="0034229D" w:rsidRPr="00350796">
        <w:rPr>
          <w:sz w:val="24"/>
          <w:szCs w:val="24"/>
          <w:u w:val="single"/>
        </w:rPr>
        <w:t>қыркүйек,қазан,қараша,желтоқсан,қаңтар,ақпан,н</w:t>
      </w:r>
      <w:r w:rsidR="002C2701" w:rsidRPr="00350796">
        <w:rPr>
          <w:sz w:val="24"/>
          <w:szCs w:val="24"/>
          <w:u w:val="single"/>
        </w:rPr>
        <w:t>аурыз,</w:t>
      </w:r>
      <w:r w:rsidR="0034229D" w:rsidRPr="00350796">
        <w:rPr>
          <w:sz w:val="24"/>
          <w:szCs w:val="24"/>
          <w:u w:val="single"/>
        </w:rPr>
        <w:t>сәуір,м</w:t>
      </w:r>
      <w:r w:rsidR="0021140A" w:rsidRPr="00350796">
        <w:rPr>
          <w:sz w:val="24"/>
          <w:szCs w:val="24"/>
          <w:u w:val="single"/>
        </w:rPr>
        <w:t>амыр</w:t>
      </w:r>
      <w:r w:rsidR="0034229D" w:rsidRPr="00350796">
        <w:rPr>
          <w:sz w:val="24"/>
          <w:szCs w:val="24"/>
          <w:u w:val="single"/>
        </w:rPr>
        <w:t>.</w:t>
      </w:r>
    </w:p>
    <w:p w:rsidR="0034229D" w:rsidRPr="00350796" w:rsidRDefault="0034229D" w:rsidP="00750359">
      <w:pPr>
        <w:pStyle w:val="a3"/>
        <w:tabs>
          <w:tab w:val="left" w:pos="2552"/>
          <w:tab w:val="left" w:pos="9424"/>
        </w:tabs>
        <w:rPr>
          <w:sz w:val="24"/>
          <w:szCs w:val="24"/>
          <w:u w:val="single"/>
        </w:rPr>
      </w:pPr>
    </w:p>
    <w:tbl>
      <w:tblPr>
        <w:tblStyle w:val="TableNormal"/>
        <w:tblW w:w="140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408"/>
        <w:gridCol w:w="11082"/>
      </w:tblGrid>
      <w:tr w:rsidR="0034229D" w:rsidRPr="00350796" w:rsidTr="00C9207C">
        <w:trPr>
          <w:trHeight w:val="632"/>
        </w:trPr>
        <w:tc>
          <w:tcPr>
            <w:tcW w:w="533" w:type="dxa"/>
            <w:textDirection w:val="btLr"/>
          </w:tcPr>
          <w:p w:rsidR="0034229D" w:rsidRPr="00350796" w:rsidRDefault="0034229D" w:rsidP="009F18EE">
            <w:pPr>
              <w:pStyle w:val="TableParagraph"/>
              <w:rPr>
                <w:b/>
                <w:sz w:val="24"/>
                <w:szCs w:val="24"/>
              </w:rPr>
            </w:pPr>
            <w:r w:rsidRPr="00350796">
              <w:rPr>
                <w:b/>
                <w:sz w:val="24"/>
                <w:szCs w:val="24"/>
              </w:rPr>
              <w:t>Айы</w:t>
            </w:r>
          </w:p>
        </w:tc>
        <w:tc>
          <w:tcPr>
            <w:tcW w:w="2408" w:type="dxa"/>
          </w:tcPr>
          <w:p w:rsidR="0034229D" w:rsidRPr="00350796" w:rsidRDefault="0034229D" w:rsidP="009F18EE">
            <w:pPr>
              <w:pStyle w:val="TableParagraph"/>
              <w:rPr>
                <w:b/>
                <w:sz w:val="24"/>
                <w:szCs w:val="24"/>
              </w:rPr>
            </w:pPr>
            <w:r w:rsidRPr="00350796">
              <w:rPr>
                <w:b/>
                <w:sz w:val="24"/>
                <w:szCs w:val="24"/>
              </w:rPr>
              <w:t>Ұйымдастырылғаніс-әрекет</w:t>
            </w:r>
          </w:p>
          <w:p w:rsidR="0034229D" w:rsidRPr="00350796" w:rsidRDefault="0034229D" w:rsidP="009F18EE">
            <w:pPr>
              <w:pStyle w:val="TableParagraph"/>
              <w:rPr>
                <w:b/>
                <w:sz w:val="24"/>
                <w:szCs w:val="24"/>
              </w:rPr>
            </w:pPr>
          </w:p>
          <w:p w:rsidR="0034229D" w:rsidRPr="00350796" w:rsidRDefault="0034229D" w:rsidP="009F18EE">
            <w:pPr>
              <w:pStyle w:val="TableParagraph"/>
              <w:rPr>
                <w:b/>
                <w:sz w:val="24"/>
                <w:szCs w:val="24"/>
              </w:rPr>
            </w:pPr>
          </w:p>
        </w:tc>
        <w:tc>
          <w:tcPr>
            <w:tcW w:w="11082" w:type="dxa"/>
          </w:tcPr>
          <w:p w:rsidR="0034229D" w:rsidRPr="00350796" w:rsidRDefault="0034229D" w:rsidP="009F18EE">
            <w:pPr>
              <w:pStyle w:val="TableParagraph"/>
              <w:rPr>
                <w:sz w:val="24"/>
                <w:szCs w:val="24"/>
              </w:rPr>
            </w:pPr>
          </w:p>
          <w:p w:rsidR="0034229D" w:rsidRPr="00350796" w:rsidRDefault="0034229D" w:rsidP="009F18EE">
            <w:pPr>
              <w:pStyle w:val="TableParagraph"/>
              <w:ind w:hanging="53"/>
              <w:jc w:val="center"/>
              <w:rPr>
                <w:b/>
                <w:sz w:val="24"/>
                <w:szCs w:val="24"/>
              </w:rPr>
            </w:pPr>
            <w:r w:rsidRPr="00350796">
              <w:rPr>
                <w:b/>
                <w:sz w:val="24"/>
                <w:szCs w:val="24"/>
              </w:rPr>
              <w:t>Ұйымдастырылғаніс-әрекеттің міндеттері</w:t>
            </w:r>
          </w:p>
        </w:tc>
      </w:tr>
      <w:tr w:rsidR="0034229D" w:rsidRPr="00F4053E" w:rsidTr="00C9207C">
        <w:trPr>
          <w:trHeight w:val="226"/>
        </w:trPr>
        <w:tc>
          <w:tcPr>
            <w:tcW w:w="533" w:type="dxa"/>
            <w:vMerge w:val="restart"/>
            <w:textDirection w:val="btLr"/>
          </w:tcPr>
          <w:p w:rsidR="0034229D" w:rsidRPr="00350796" w:rsidRDefault="0034229D" w:rsidP="009F18EE">
            <w:pPr>
              <w:pStyle w:val="TableParagraph"/>
              <w:jc w:val="center"/>
              <w:rPr>
                <w:b/>
                <w:sz w:val="24"/>
                <w:szCs w:val="24"/>
                <w:lang w:val="ru-RU"/>
              </w:rPr>
            </w:pPr>
            <w:r w:rsidRPr="00350796">
              <w:rPr>
                <w:b/>
                <w:sz w:val="24"/>
                <w:szCs w:val="24"/>
                <w:lang w:val="ru-RU"/>
              </w:rPr>
              <w:t>Қыркүйек</w:t>
            </w:r>
          </w:p>
        </w:tc>
        <w:tc>
          <w:tcPr>
            <w:tcW w:w="2408" w:type="dxa"/>
          </w:tcPr>
          <w:p w:rsidR="0034229D" w:rsidRPr="00350796" w:rsidRDefault="0034229D" w:rsidP="009F18EE">
            <w:pPr>
              <w:pStyle w:val="TableParagraph"/>
              <w:rPr>
                <w:b/>
                <w:sz w:val="24"/>
                <w:szCs w:val="24"/>
              </w:rPr>
            </w:pPr>
            <w:r w:rsidRPr="00350796">
              <w:rPr>
                <w:b/>
                <w:sz w:val="24"/>
                <w:szCs w:val="24"/>
              </w:rPr>
              <w:t>Дене</w:t>
            </w:r>
            <w:r w:rsidR="00F4053E">
              <w:rPr>
                <w:b/>
                <w:sz w:val="24"/>
                <w:szCs w:val="24"/>
                <w:lang w:val="ru-RU"/>
              </w:rPr>
              <w:t>-</w:t>
            </w:r>
            <w:r w:rsidRPr="00350796">
              <w:rPr>
                <w:b/>
                <w:sz w:val="24"/>
                <w:szCs w:val="24"/>
              </w:rPr>
              <w:t>шынықтыру</w:t>
            </w:r>
          </w:p>
        </w:tc>
        <w:tc>
          <w:tcPr>
            <w:tcW w:w="11082" w:type="dxa"/>
          </w:tcPr>
          <w:p w:rsidR="0034229D" w:rsidRPr="00350796" w:rsidRDefault="0034229D" w:rsidP="009F18EE">
            <w:pPr>
              <w:pStyle w:val="a5"/>
              <w:shd w:val="clear" w:color="auto" w:fill="FFFFFF"/>
              <w:spacing w:before="0" w:beforeAutospacing="0" w:after="0" w:afterAutospacing="0"/>
              <w:textAlignment w:val="baseline"/>
              <w:rPr>
                <w:spacing w:val="2"/>
                <w:lang w:val="kk-KZ"/>
              </w:rPr>
            </w:pPr>
            <w:r w:rsidRPr="00350796">
              <w:rPr>
                <w:spacing w:val="2"/>
                <w:lang w:val="kk-KZ"/>
              </w:rPr>
              <w:t xml:space="preserve">– </w:t>
            </w:r>
            <w:r w:rsidRPr="00350796">
              <w:rPr>
                <w:b/>
                <w:spacing w:val="2"/>
                <w:lang w:val="kk-KZ"/>
              </w:rPr>
              <w:t>жалпы дамытушы жаттығуларды</w:t>
            </w:r>
            <w:r w:rsidRPr="00350796">
              <w:rPr>
                <w:spacing w:val="2"/>
                <w:lang w:val="kk-KZ"/>
              </w:rPr>
              <w:t>, ұлттық қимылды саусақпен ойналатын ойындарды, шынықтыру шараларын қолдану арқылы балалардың денсаулығын нығайту;</w:t>
            </w:r>
          </w:p>
          <w:p w:rsidR="0034229D" w:rsidRPr="00350796" w:rsidRDefault="0034229D" w:rsidP="009F18EE">
            <w:pPr>
              <w:pStyle w:val="a5"/>
              <w:shd w:val="clear" w:color="auto" w:fill="FFFFFF"/>
              <w:spacing w:before="0" w:beforeAutospacing="0" w:after="0" w:afterAutospacing="0"/>
              <w:textAlignment w:val="baseline"/>
              <w:rPr>
                <w:b/>
                <w:spacing w:val="2"/>
                <w:lang w:val="kk-KZ"/>
              </w:rPr>
            </w:pPr>
            <w:r w:rsidRPr="00350796">
              <w:rPr>
                <w:b/>
                <w:spacing w:val="2"/>
                <w:lang w:val="kk-KZ"/>
              </w:rPr>
              <w:t>– негізгі қимыл түрлерін дамыту;</w:t>
            </w:r>
          </w:p>
          <w:p w:rsidR="0034229D" w:rsidRPr="009F18EE" w:rsidRDefault="0034229D" w:rsidP="009F18EE">
            <w:pPr>
              <w:pStyle w:val="a5"/>
              <w:shd w:val="clear" w:color="auto" w:fill="FFFFFF"/>
              <w:spacing w:before="0" w:beforeAutospacing="0" w:after="0" w:afterAutospacing="0"/>
              <w:textAlignment w:val="baseline"/>
              <w:rPr>
                <w:spacing w:val="2"/>
                <w:lang w:val="kk-KZ"/>
              </w:rPr>
            </w:pPr>
            <w:r w:rsidRPr="00350796">
              <w:rPr>
                <w:spacing w:val="2"/>
                <w:lang w:val="kk-KZ"/>
              </w:rPr>
              <w:t>– салауатты өмір салты туралы бастапқы түсініктерін және құрдастарымен бірлескен әрекетке дайындықты қалыптастыру.</w:t>
            </w:r>
          </w:p>
        </w:tc>
      </w:tr>
      <w:tr w:rsidR="0034229D" w:rsidRPr="00F4053E" w:rsidTr="00C9207C">
        <w:trPr>
          <w:trHeight w:val="310"/>
        </w:trPr>
        <w:tc>
          <w:tcPr>
            <w:tcW w:w="533" w:type="dxa"/>
            <w:vMerge/>
            <w:tcBorders>
              <w:top w:val="nil"/>
            </w:tcBorders>
          </w:tcPr>
          <w:p w:rsidR="0034229D" w:rsidRPr="00350796" w:rsidRDefault="0034229D" w:rsidP="009F18EE">
            <w:pPr>
              <w:rPr>
                <w:rFonts w:ascii="Times New Roman" w:hAnsi="Times New Roman" w:cs="Times New Roman"/>
                <w:sz w:val="24"/>
                <w:szCs w:val="24"/>
                <w:lang w:val="kk-KZ"/>
              </w:rPr>
            </w:pPr>
          </w:p>
        </w:tc>
        <w:tc>
          <w:tcPr>
            <w:tcW w:w="2408" w:type="dxa"/>
          </w:tcPr>
          <w:p w:rsidR="0034229D" w:rsidRPr="00350796" w:rsidRDefault="0034229D" w:rsidP="009F18EE">
            <w:pPr>
              <w:pStyle w:val="TableParagraph"/>
              <w:rPr>
                <w:b/>
                <w:sz w:val="24"/>
                <w:szCs w:val="24"/>
              </w:rPr>
            </w:pPr>
            <w:r w:rsidRPr="00350796">
              <w:rPr>
                <w:b/>
                <w:sz w:val="24"/>
                <w:szCs w:val="24"/>
              </w:rPr>
              <w:t>Сөйлеудідамыту</w:t>
            </w:r>
          </w:p>
        </w:tc>
        <w:tc>
          <w:tcPr>
            <w:tcW w:w="11082" w:type="dxa"/>
          </w:tcPr>
          <w:p w:rsidR="0034229D" w:rsidRPr="00350796" w:rsidRDefault="0034229D" w:rsidP="009F18EE">
            <w:pPr>
              <w:pStyle w:val="TableParagraph"/>
              <w:rPr>
                <w:sz w:val="24"/>
                <w:szCs w:val="24"/>
              </w:rPr>
            </w:pPr>
            <w:r w:rsidRPr="00350796">
              <w:rPr>
                <w:sz w:val="24"/>
                <w:szCs w:val="24"/>
              </w:rPr>
              <w:t>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p>
        </w:tc>
      </w:tr>
      <w:tr w:rsidR="0034229D" w:rsidRPr="00F4053E" w:rsidTr="00C9207C">
        <w:trPr>
          <w:trHeight w:val="225"/>
        </w:trPr>
        <w:tc>
          <w:tcPr>
            <w:tcW w:w="533" w:type="dxa"/>
            <w:vMerge/>
            <w:tcBorders>
              <w:top w:val="nil"/>
            </w:tcBorders>
          </w:tcPr>
          <w:p w:rsidR="0034229D" w:rsidRPr="00350796" w:rsidRDefault="0034229D" w:rsidP="009F18EE">
            <w:pPr>
              <w:rPr>
                <w:rFonts w:ascii="Times New Roman" w:hAnsi="Times New Roman" w:cs="Times New Roman"/>
                <w:sz w:val="24"/>
                <w:szCs w:val="24"/>
                <w:lang w:val="kk-KZ"/>
              </w:rPr>
            </w:pPr>
          </w:p>
        </w:tc>
        <w:tc>
          <w:tcPr>
            <w:tcW w:w="2408" w:type="dxa"/>
          </w:tcPr>
          <w:p w:rsidR="0034229D" w:rsidRPr="00350796" w:rsidRDefault="0034229D" w:rsidP="009F18EE">
            <w:pPr>
              <w:pStyle w:val="TableParagraph"/>
              <w:rPr>
                <w:b/>
                <w:sz w:val="24"/>
                <w:szCs w:val="24"/>
              </w:rPr>
            </w:pPr>
            <w:r w:rsidRPr="00350796">
              <w:rPr>
                <w:b/>
                <w:sz w:val="24"/>
                <w:szCs w:val="24"/>
              </w:rPr>
              <w:t>Көркемәдебиет</w:t>
            </w:r>
          </w:p>
        </w:tc>
        <w:tc>
          <w:tcPr>
            <w:tcW w:w="11082" w:type="dxa"/>
          </w:tcPr>
          <w:p w:rsidR="0034229D" w:rsidRPr="00350796" w:rsidRDefault="0034229D" w:rsidP="009F18EE">
            <w:pPr>
              <w:pStyle w:val="TableParagraph"/>
              <w:rPr>
                <w:sz w:val="24"/>
                <w:szCs w:val="24"/>
              </w:rPr>
            </w:pPr>
            <w:r w:rsidRPr="00350796">
              <w:rPr>
                <w:color w:val="000000"/>
                <w:spacing w:val="2"/>
                <w:sz w:val="24"/>
                <w:szCs w:val="24"/>
                <w:shd w:val="clear" w:color="auto" w:fill="FFFFFF"/>
              </w:rPr>
              <w:t>ертегі, әңгіме кейіпкерлеріне, оқиғаларға жанашырлық білдіруге үйрету</w:t>
            </w:r>
          </w:p>
        </w:tc>
      </w:tr>
      <w:tr w:rsidR="0034229D" w:rsidRPr="00350796" w:rsidTr="00C9207C">
        <w:trPr>
          <w:trHeight w:val="262"/>
        </w:trPr>
        <w:tc>
          <w:tcPr>
            <w:tcW w:w="533" w:type="dxa"/>
            <w:vMerge/>
            <w:tcBorders>
              <w:top w:val="nil"/>
            </w:tcBorders>
          </w:tcPr>
          <w:p w:rsidR="0034229D" w:rsidRPr="00350796" w:rsidRDefault="0034229D" w:rsidP="009F18EE">
            <w:pPr>
              <w:rPr>
                <w:rFonts w:ascii="Times New Roman" w:hAnsi="Times New Roman" w:cs="Times New Roman"/>
                <w:sz w:val="24"/>
                <w:szCs w:val="24"/>
                <w:lang w:val="kk-KZ"/>
              </w:rPr>
            </w:pPr>
          </w:p>
        </w:tc>
        <w:tc>
          <w:tcPr>
            <w:tcW w:w="2408" w:type="dxa"/>
          </w:tcPr>
          <w:p w:rsidR="0034229D" w:rsidRPr="00350796" w:rsidRDefault="0034229D" w:rsidP="009F18EE">
            <w:pPr>
              <w:pStyle w:val="TableParagraph"/>
              <w:rPr>
                <w:b/>
                <w:sz w:val="24"/>
                <w:szCs w:val="24"/>
                <w:lang w:val="ru-RU"/>
              </w:rPr>
            </w:pPr>
            <w:r w:rsidRPr="00350796">
              <w:rPr>
                <w:b/>
                <w:sz w:val="24"/>
                <w:szCs w:val="24"/>
              </w:rPr>
              <w:t>Сенсорика</w:t>
            </w:r>
          </w:p>
        </w:tc>
        <w:tc>
          <w:tcPr>
            <w:tcW w:w="11082" w:type="dxa"/>
          </w:tcPr>
          <w:p w:rsidR="0034229D" w:rsidRPr="00350796" w:rsidRDefault="0034229D" w:rsidP="009F18EE">
            <w:pPr>
              <w:pStyle w:val="TableParagraph"/>
              <w:rPr>
                <w:sz w:val="24"/>
                <w:szCs w:val="24"/>
              </w:rPr>
            </w:pPr>
            <w:r w:rsidRPr="00350796">
              <w:rPr>
                <w:color w:val="000000"/>
                <w:spacing w:val="2"/>
                <w:sz w:val="24"/>
                <w:szCs w:val="24"/>
                <w:shd w:val="clear" w:color="auto" w:fill="FFFFFF"/>
              </w:rPr>
              <w:t>қарапайым математикалық түсініктерді қалыптастыру</w:t>
            </w:r>
          </w:p>
        </w:tc>
      </w:tr>
      <w:tr w:rsidR="0034229D" w:rsidRPr="00F4053E" w:rsidTr="00C9207C">
        <w:trPr>
          <w:trHeight w:val="262"/>
        </w:trPr>
        <w:tc>
          <w:tcPr>
            <w:tcW w:w="533" w:type="dxa"/>
            <w:vMerge/>
            <w:tcBorders>
              <w:top w:val="nil"/>
            </w:tcBorders>
          </w:tcPr>
          <w:p w:rsidR="0034229D" w:rsidRPr="00350796" w:rsidRDefault="0034229D" w:rsidP="009F18EE">
            <w:pPr>
              <w:rPr>
                <w:rFonts w:ascii="Times New Roman" w:hAnsi="Times New Roman" w:cs="Times New Roman"/>
                <w:sz w:val="24"/>
                <w:szCs w:val="24"/>
              </w:rPr>
            </w:pPr>
          </w:p>
        </w:tc>
        <w:tc>
          <w:tcPr>
            <w:tcW w:w="2408" w:type="dxa"/>
          </w:tcPr>
          <w:p w:rsidR="0034229D" w:rsidRPr="00350796" w:rsidRDefault="0034229D" w:rsidP="009F18EE">
            <w:pPr>
              <w:pStyle w:val="TableParagraph"/>
              <w:rPr>
                <w:b/>
                <w:sz w:val="24"/>
                <w:szCs w:val="24"/>
              </w:rPr>
            </w:pPr>
            <w:r w:rsidRPr="00350796">
              <w:rPr>
                <w:b/>
                <w:sz w:val="24"/>
                <w:szCs w:val="24"/>
              </w:rPr>
              <w:t>Қоршағанортаментаныстыру</w:t>
            </w:r>
          </w:p>
        </w:tc>
        <w:tc>
          <w:tcPr>
            <w:tcW w:w="11082" w:type="dxa"/>
          </w:tcPr>
          <w:p w:rsidR="0034229D" w:rsidRPr="00350796" w:rsidRDefault="0034229D" w:rsidP="009F18EE">
            <w:pPr>
              <w:pStyle w:val="TableParagraph"/>
              <w:rPr>
                <w:sz w:val="24"/>
                <w:szCs w:val="24"/>
              </w:rPr>
            </w:pPr>
            <w:r w:rsidRPr="00350796">
              <w:rPr>
                <w:color w:val="000000"/>
                <w:spacing w:val="2"/>
                <w:sz w:val="24"/>
                <w:szCs w:val="24"/>
                <w:shd w:val="clear" w:color="auto" w:fill="FFFFFF"/>
              </w:rPr>
              <w:t>тірі және өлі табиғат құбылыстарына қызығушылық таныту;</w:t>
            </w:r>
          </w:p>
        </w:tc>
      </w:tr>
      <w:tr w:rsidR="0034229D" w:rsidRPr="00F4053E" w:rsidTr="00C9207C">
        <w:trPr>
          <w:trHeight w:val="231"/>
        </w:trPr>
        <w:tc>
          <w:tcPr>
            <w:tcW w:w="533" w:type="dxa"/>
            <w:vMerge/>
            <w:tcBorders>
              <w:top w:val="nil"/>
            </w:tcBorders>
          </w:tcPr>
          <w:p w:rsidR="0034229D" w:rsidRPr="00350796" w:rsidRDefault="0034229D" w:rsidP="009F18EE">
            <w:pPr>
              <w:rPr>
                <w:rFonts w:ascii="Times New Roman" w:hAnsi="Times New Roman" w:cs="Times New Roman"/>
                <w:sz w:val="24"/>
                <w:szCs w:val="24"/>
                <w:lang w:val="kk-KZ"/>
              </w:rPr>
            </w:pPr>
          </w:p>
        </w:tc>
        <w:tc>
          <w:tcPr>
            <w:tcW w:w="2408" w:type="dxa"/>
          </w:tcPr>
          <w:p w:rsidR="0034229D" w:rsidRPr="00350796" w:rsidRDefault="0034229D" w:rsidP="009F18EE">
            <w:pPr>
              <w:pStyle w:val="TableParagraph"/>
              <w:rPr>
                <w:b/>
                <w:sz w:val="24"/>
                <w:szCs w:val="24"/>
              </w:rPr>
            </w:pPr>
            <w:r w:rsidRPr="00350796">
              <w:rPr>
                <w:b/>
                <w:sz w:val="24"/>
                <w:szCs w:val="24"/>
              </w:rPr>
              <w:t>Құрастыру</w:t>
            </w:r>
          </w:p>
        </w:tc>
        <w:tc>
          <w:tcPr>
            <w:tcW w:w="11082" w:type="dxa"/>
          </w:tcPr>
          <w:p w:rsidR="0034229D" w:rsidRPr="00350796" w:rsidRDefault="0034229D" w:rsidP="009F18EE">
            <w:pPr>
              <w:pStyle w:val="TableParagraph"/>
              <w:rPr>
                <w:sz w:val="24"/>
                <w:szCs w:val="24"/>
              </w:rPr>
            </w:pPr>
            <w:r w:rsidRPr="00350796">
              <w:rPr>
                <w:color w:val="000000"/>
                <w:spacing w:val="2"/>
                <w:sz w:val="24"/>
                <w:szCs w:val="24"/>
                <w:shd w:val="clear" w:color="auto" w:fill="FFFFFF"/>
              </w:rPr>
              <w:t> жеке жиһаз заттарын түрлі нұсқада құрастыру, бірден екі-үш құрылысты тұрғызу (үстел және орындық, үстел және диван), құрылыстық қасиетін ескере отырып, материалды таңдау;</w:t>
            </w:r>
          </w:p>
        </w:tc>
      </w:tr>
      <w:tr w:rsidR="0034229D" w:rsidRPr="00F4053E" w:rsidTr="00C9207C">
        <w:trPr>
          <w:trHeight w:val="247"/>
        </w:trPr>
        <w:tc>
          <w:tcPr>
            <w:tcW w:w="533" w:type="dxa"/>
            <w:vMerge/>
            <w:tcBorders>
              <w:top w:val="nil"/>
            </w:tcBorders>
          </w:tcPr>
          <w:p w:rsidR="0034229D" w:rsidRPr="00350796" w:rsidRDefault="0034229D" w:rsidP="009F18EE">
            <w:pPr>
              <w:rPr>
                <w:rFonts w:ascii="Times New Roman" w:hAnsi="Times New Roman" w:cs="Times New Roman"/>
                <w:sz w:val="24"/>
                <w:szCs w:val="24"/>
                <w:lang w:val="kk-KZ"/>
              </w:rPr>
            </w:pPr>
          </w:p>
        </w:tc>
        <w:tc>
          <w:tcPr>
            <w:tcW w:w="2408" w:type="dxa"/>
          </w:tcPr>
          <w:p w:rsidR="0034229D" w:rsidRPr="00350796" w:rsidRDefault="0034229D" w:rsidP="009F18EE">
            <w:pPr>
              <w:pStyle w:val="TableParagraph"/>
              <w:rPr>
                <w:b/>
                <w:sz w:val="24"/>
                <w:szCs w:val="24"/>
              </w:rPr>
            </w:pPr>
            <w:r w:rsidRPr="00350796">
              <w:rPr>
                <w:b/>
                <w:sz w:val="24"/>
                <w:szCs w:val="24"/>
              </w:rPr>
              <w:t>Суретсалу</w:t>
            </w:r>
          </w:p>
        </w:tc>
        <w:tc>
          <w:tcPr>
            <w:tcW w:w="11082" w:type="dxa"/>
          </w:tcPr>
          <w:p w:rsidR="0034229D" w:rsidRPr="00350796" w:rsidRDefault="0034229D" w:rsidP="009F18EE">
            <w:pPr>
              <w:pStyle w:val="TableParagraph"/>
              <w:rPr>
                <w:sz w:val="24"/>
                <w:szCs w:val="24"/>
              </w:rPr>
            </w:pPr>
            <w:r w:rsidRPr="00350796">
              <w:rPr>
                <w:color w:val="000000"/>
                <w:spacing w:val="2"/>
                <w:sz w:val="24"/>
                <w:szCs w:val="24"/>
                <w:shd w:val="clear" w:color="auto" w:fill="FFFFFF"/>
              </w:rPr>
              <w:t>балалардың бейнелеу әрекетіне деген қызығушылығын ояту.</w:t>
            </w:r>
          </w:p>
        </w:tc>
      </w:tr>
      <w:tr w:rsidR="0034229D" w:rsidRPr="00F4053E" w:rsidTr="00C9207C">
        <w:trPr>
          <w:trHeight w:val="225"/>
        </w:trPr>
        <w:tc>
          <w:tcPr>
            <w:tcW w:w="533" w:type="dxa"/>
            <w:vMerge/>
            <w:tcBorders>
              <w:top w:val="nil"/>
            </w:tcBorders>
          </w:tcPr>
          <w:p w:rsidR="0034229D" w:rsidRPr="00350796" w:rsidRDefault="0034229D" w:rsidP="009F18EE">
            <w:pPr>
              <w:rPr>
                <w:rFonts w:ascii="Times New Roman" w:hAnsi="Times New Roman" w:cs="Times New Roman"/>
                <w:sz w:val="24"/>
                <w:szCs w:val="24"/>
                <w:lang w:val="kk-KZ"/>
              </w:rPr>
            </w:pPr>
          </w:p>
        </w:tc>
        <w:tc>
          <w:tcPr>
            <w:tcW w:w="2408" w:type="dxa"/>
          </w:tcPr>
          <w:p w:rsidR="0034229D" w:rsidRPr="00350796" w:rsidRDefault="0034229D" w:rsidP="009F18EE">
            <w:pPr>
              <w:pStyle w:val="TableParagraph"/>
              <w:rPr>
                <w:b/>
                <w:sz w:val="24"/>
                <w:szCs w:val="24"/>
              </w:rPr>
            </w:pPr>
            <w:r w:rsidRPr="00350796">
              <w:rPr>
                <w:b/>
                <w:sz w:val="24"/>
                <w:szCs w:val="24"/>
              </w:rPr>
              <w:t>Мүсіндеу</w:t>
            </w:r>
          </w:p>
        </w:tc>
        <w:tc>
          <w:tcPr>
            <w:tcW w:w="11082" w:type="dxa"/>
          </w:tcPr>
          <w:p w:rsidR="0034229D" w:rsidRPr="00350796" w:rsidRDefault="0034229D" w:rsidP="009F18EE">
            <w:pPr>
              <w:pStyle w:val="TableParagraph"/>
              <w:rPr>
                <w:sz w:val="24"/>
                <w:szCs w:val="24"/>
              </w:rPr>
            </w:pPr>
            <w:r w:rsidRPr="00350796">
              <w:rPr>
                <w:color w:val="000000"/>
                <w:spacing w:val="2"/>
                <w:sz w:val="24"/>
                <w:szCs w:val="24"/>
                <w:shd w:val="clear" w:color="auto" w:fill="FFFFFF"/>
              </w:rPr>
              <w:t>балалардың сазбалшық, ермексаз және оның қасиеттері туралы білімдерін қалыптастыру;</w:t>
            </w:r>
          </w:p>
        </w:tc>
      </w:tr>
      <w:tr w:rsidR="0034229D" w:rsidRPr="00F4053E" w:rsidTr="00C9207C">
        <w:trPr>
          <w:trHeight w:val="225"/>
        </w:trPr>
        <w:tc>
          <w:tcPr>
            <w:tcW w:w="533" w:type="dxa"/>
            <w:vMerge/>
            <w:tcBorders>
              <w:top w:val="nil"/>
            </w:tcBorders>
          </w:tcPr>
          <w:p w:rsidR="0034229D" w:rsidRPr="00350796" w:rsidRDefault="0034229D" w:rsidP="009F18EE">
            <w:pPr>
              <w:rPr>
                <w:rFonts w:ascii="Times New Roman" w:hAnsi="Times New Roman" w:cs="Times New Roman"/>
                <w:sz w:val="24"/>
                <w:szCs w:val="24"/>
                <w:lang w:val="kk-KZ"/>
              </w:rPr>
            </w:pPr>
          </w:p>
        </w:tc>
        <w:tc>
          <w:tcPr>
            <w:tcW w:w="2408" w:type="dxa"/>
          </w:tcPr>
          <w:p w:rsidR="0034229D" w:rsidRPr="00350796" w:rsidRDefault="0034229D" w:rsidP="009F18EE">
            <w:pPr>
              <w:pStyle w:val="TableParagraph"/>
              <w:rPr>
                <w:b/>
                <w:sz w:val="24"/>
                <w:szCs w:val="24"/>
              </w:rPr>
            </w:pPr>
            <w:r w:rsidRPr="00350796">
              <w:rPr>
                <w:b/>
                <w:sz w:val="24"/>
                <w:szCs w:val="24"/>
              </w:rPr>
              <w:t>Жапсыру</w:t>
            </w:r>
          </w:p>
        </w:tc>
        <w:tc>
          <w:tcPr>
            <w:tcW w:w="11082" w:type="dxa"/>
          </w:tcPr>
          <w:p w:rsidR="0034229D" w:rsidRPr="00350796" w:rsidRDefault="0034229D" w:rsidP="009F18EE">
            <w:pPr>
              <w:pStyle w:val="TableParagraph"/>
              <w:rPr>
                <w:sz w:val="24"/>
                <w:szCs w:val="24"/>
              </w:rPr>
            </w:pPr>
            <w:r w:rsidRPr="00350796">
              <w:rPr>
                <w:color w:val="000000"/>
                <w:spacing w:val="2"/>
                <w:sz w:val="24"/>
                <w:szCs w:val="24"/>
                <w:shd w:val="clear" w:color="auto" w:fill="FFFFFF"/>
              </w:rPr>
              <w:t>Фланелеграфта бейнелеуді (сызықтарда, шаршыда), қағаз бетіне қоюға және құрастыруға үйрету.</w:t>
            </w:r>
          </w:p>
        </w:tc>
      </w:tr>
      <w:tr w:rsidR="0034229D" w:rsidRPr="00F4053E" w:rsidTr="00C9207C">
        <w:trPr>
          <w:trHeight w:val="227"/>
        </w:trPr>
        <w:tc>
          <w:tcPr>
            <w:tcW w:w="533" w:type="dxa"/>
            <w:vMerge/>
            <w:tcBorders>
              <w:top w:val="nil"/>
            </w:tcBorders>
          </w:tcPr>
          <w:p w:rsidR="0034229D" w:rsidRPr="00350796" w:rsidRDefault="0034229D" w:rsidP="009F18EE">
            <w:pPr>
              <w:rPr>
                <w:rFonts w:ascii="Times New Roman" w:hAnsi="Times New Roman" w:cs="Times New Roman"/>
                <w:sz w:val="24"/>
                <w:szCs w:val="24"/>
                <w:lang w:val="kk-KZ"/>
              </w:rPr>
            </w:pPr>
          </w:p>
        </w:tc>
        <w:tc>
          <w:tcPr>
            <w:tcW w:w="2408" w:type="dxa"/>
          </w:tcPr>
          <w:p w:rsidR="0034229D" w:rsidRPr="00350796" w:rsidRDefault="0034229D" w:rsidP="009F18EE">
            <w:pPr>
              <w:pStyle w:val="TableParagraph"/>
              <w:rPr>
                <w:b/>
                <w:sz w:val="24"/>
                <w:szCs w:val="24"/>
              </w:rPr>
            </w:pPr>
            <w:r w:rsidRPr="00350796">
              <w:rPr>
                <w:b/>
                <w:sz w:val="24"/>
                <w:szCs w:val="24"/>
              </w:rPr>
              <w:t>Музыка</w:t>
            </w:r>
          </w:p>
        </w:tc>
        <w:tc>
          <w:tcPr>
            <w:tcW w:w="11082" w:type="dxa"/>
          </w:tcPr>
          <w:p w:rsidR="0034229D" w:rsidRPr="00350796" w:rsidRDefault="0034229D" w:rsidP="009F18EE">
            <w:pPr>
              <w:pStyle w:val="TableParagraph"/>
              <w:rPr>
                <w:sz w:val="24"/>
                <w:szCs w:val="24"/>
              </w:rPr>
            </w:pPr>
            <w:r w:rsidRPr="00350796">
              <w:rPr>
                <w:color w:val="000000"/>
                <w:spacing w:val="2"/>
                <w:sz w:val="24"/>
                <w:szCs w:val="24"/>
                <w:shd w:val="clear" w:color="auto" w:fill="FFFFFF"/>
              </w:rPr>
              <w:t>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tc>
      </w:tr>
    </w:tbl>
    <w:p w:rsidR="0034229D" w:rsidRDefault="0034229D" w:rsidP="0034229D">
      <w:pPr>
        <w:pStyle w:val="a3"/>
        <w:spacing w:before="7"/>
        <w:ind w:left="0"/>
        <w:rPr>
          <w:sz w:val="24"/>
          <w:szCs w:val="24"/>
        </w:rPr>
      </w:pPr>
    </w:p>
    <w:p w:rsidR="00C9207C" w:rsidRDefault="00C9207C" w:rsidP="0034229D">
      <w:pPr>
        <w:pStyle w:val="a3"/>
        <w:spacing w:before="7"/>
        <w:ind w:left="0"/>
        <w:rPr>
          <w:sz w:val="24"/>
          <w:szCs w:val="24"/>
        </w:rPr>
      </w:pPr>
    </w:p>
    <w:p w:rsidR="00C9207C" w:rsidRDefault="00C9207C" w:rsidP="0034229D">
      <w:pPr>
        <w:pStyle w:val="a3"/>
        <w:spacing w:before="7"/>
        <w:ind w:left="0"/>
        <w:rPr>
          <w:sz w:val="24"/>
          <w:szCs w:val="24"/>
        </w:rPr>
      </w:pPr>
    </w:p>
    <w:p w:rsidR="00B579D1" w:rsidRDefault="00B579D1" w:rsidP="0034229D">
      <w:pPr>
        <w:pStyle w:val="a3"/>
        <w:spacing w:before="7"/>
        <w:ind w:left="0"/>
        <w:rPr>
          <w:sz w:val="24"/>
          <w:szCs w:val="24"/>
        </w:rPr>
      </w:pPr>
    </w:p>
    <w:p w:rsidR="00B579D1" w:rsidRPr="00350796" w:rsidRDefault="00B579D1" w:rsidP="0034229D">
      <w:pPr>
        <w:pStyle w:val="a3"/>
        <w:spacing w:before="7"/>
        <w:ind w:left="0"/>
        <w:rPr>
          <w:sz w:val="24"/>
          <w:szCs w:val="24"/>
        </w:rPr>
      </w:pPr>
    </w:p>
    <w:tbl>
      <w:tblPr>
        <w:tblStyle w:val="TableNormal"/>
        <w:tblW w:w="1490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555"/>
        <w:gridCol w:w="11782"/>
      </w:tblGrid>
      <w:tr w:rsidR="0034229D" w:rsidRPr="00350796" w:rsidTr="00C9207C">
        <w:trPr>
          <w:trHeight w:val="845"/>
        </w:trPr>
        <w:tc>
          <w:tcPr>
            <w:tcW w:w="571" w:type="dxa"/>
          </w:tcPr>
          <w:p w:rsidR="0034229D" w:rsidRPr="00350796" w:rsidRDefault="0034229D" w:rsidP="009F18EE">
            <w:pPr>
              <w:pStyle w:val="TableParagraph"/>
              <w:spacing w:before="143"/>
              <w:ind w:right="486"/>
              <w:jc w:val="center"/>
              <w:rPr>
                <w:b/>
                <w:sz w:val="24"/>
                <w:szCs w:val="24"/>
              </w:rPr>
            </w:pPr>
          </w:p>
        </w:tc>
        <w:tc>
          <w:tcPr>
            <w:tcW w:w="2555" w:type="dxa"/>
          </w:tcPr>
          <w:p w:rsidR="0034229D" w:rsidRPr="00350796" w:rsidRDefault="0034229D" w:rsidP="009F18EE">
            <w:pPr>
              <w:pStyle w:val="TableParagraph"/>
              <w:rPr>
                <w:b/>
                <w:sz w:val="24"/>
                <w:szCs w:val="24"/>
              </w:rPr>
            </w:pPr>
            <w:r w:rsidRPr="00350796">
              <w:rPr>
                <w:b/>
                <w:sz w:val="24"/>
                <w:szCs w:val="24"/>
              </w:rPr>
              <w:t>Ұйымдастырылғаніс-әрекет</w:t>
            </w:r>
          </w:p>
        </w:tc>
        <w:tc>
          <w:tcPr>
            <w:tcW w:w="11782" w:type="dxa"/>
          </w:tcPr>
          <w:p w:rsidR="0034229D" w:rsidRPr="00350796" w:rsidRDefault="0034229D" w:rsidP="009F18EE">
            <w:pPr>
              <w:pStyle w:val="TableParagraph"/>
              <w:spacing w:before="156"/>
              <w:ind w:right="242"/>
              <w:jc w:val="center"/>
              <w:rPr>
                <w:b/>
                <w:sz w:val="24"/>
                <w:szCs w:val="24"/>
              </w:rPr>
            </w:pPr>
            <w:r w:rsidRPr="00350796">
              <w:rPr>
                <w:b/>
                <w:sz w:val="24"/>
                <w:szCs w:val="24"/>
              </w:rPr>
              <w:t>Ұйымдастырылғаніс-әрекеттің міндеттері</w:t>
            </w:r>
          </w:p>
        </w:tc>
      </w:tr>
      <w:tr w:rsidR="0034229D" w:rsidRPr="00F4053E" w:rsidTr="00C9207C">
        <w:trPr>
          <w:trHeight w:val="416"/>
        </w:trPr>
        <w:tc>
          <w:tcPr>
            <w:tcW w:w="571" w:type="dxa"/>
            <w:vMerge w:val="restart"/>
            <w:textDirection w:val="btLr"/>
          </w:tcPr>
          <w:p w:rsidR="0034229D" w:rsidRPr="00350796" w:rsidRDefault="0034229D" w:rsidP="00B60CB7">
            <w:pPr>
              <w:pStyle w:val="TableParagraph"/>
              <w:ind w:left="113" w:right="113"/>
              <w:jc w:val="center"/>
              <w:rPr>
                <w:b/>
                <w:sz w:val="24"/>
                <w:szCs w:val="24"/>
                <w:lang w:val="ru-RU"/>
              </w:rPr>
            </w:pPr>
            <w:r w:rsidRPr="00350796">
              <w:rPr>
                <w:b/>
                <w:sz w:val="24"/>
                <w:szCs w:val="24"/>
                <w:lang w:val="ru-RU"/>
              </w:rPr>
              <w:t>Қазан</w:t>
            </w:r>
          </w:p>
        </w:tc>
        <w:tc>
          <w:tcPr>
            <w:tcW w:w="2555" w:type="dxa"/>
          </w:tcPr>
          <w:p w:rsidR="0034229D" w:rsidRPr="00350796" w:rsidRDefault="0034229D" w:rsidP="00B60CB7">
            <w:pPr>
              <w:pStyle w:val="TableParagraph"/>
              <w:spacing w:line="256" w:lineRule="exact"/>
              <w:ind w:left="105"/>
              <w:rPr>
                <w:b/>
                <w:sz w:val="24"/>
                <w:szCs w:val="24"/>
              </w:rPr>
            </w:pPr>
            <w:r w:rsidRPr="00350796">
              <w:rPr>
                <w:b/>
                <w:sz w:val="24"/>
                <w:szCs w:val="24"/>
              </w:rPr>
              <w:t>Денешынықтыру</w:t>
            </w:r>
          </w:p>
        </w:tc>
        <w:tc>
          <w:tcPr>
            <w:tcW w:w="11782" w:type="dxa"/>
          </w:tcPr>
          <w:p w:rsidR="0034229D" w:rsidRPr="00350796" w:rsidRDefault="0034229D" w:rsidP="00B60CB7">
            <w:pPr>
              <w:pStyle w:val="TableParagraph"/>
              <w:rPr>
                <w:sz w:val="24"/>
                <w:szCs w:val="24"/>
              </w:rPr>
            </w:pPr>
            <w:r w:rsidRPr="00350796">
              <w:rPr>
                <w:sz w:val="24"/>
                <w:szCs w:val="24"/>
              </w:rPr>
              <w:t>педагогтің артынан жүру, жұптасып жүру, 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таяқтан аттап өту;</w:t>
            </w:r>
          </w:p>
        </w:tc>
      </w:tr>
      <w:tr w:rsidR="0034229D" w:rsidRPr="00F4053E" w:rsidTr="00C9207C">
        <w:trPr>
          <w:trHeight w:val="571"/>
        </w:trPr>
        <w:tc>
          <w:tcPr>
            <w:tcW w:w="571" w:type="dxa"/>
            <w:vMerge/>
            <w:tcBorders>
              <w:top w:val="nil"/>
            </w:tcBorders>
          </w:tcPr>
          <w:p w:rsidR="0034229D" w:rsidRPr="00350796" w:rsidRDefault="0034229D" w:rsidP="00B60CB7">
            <w:pPr>
              <w:rPr>
                <w:rFonts w:ascii="Times New Roman" w:hAnsi="Times New Roman" w:cs="Times New Roman"/>
                <w:sz w:val="24"/>
                <w:szCs w:val="24"/>
                <w:lang w:val="kk-KZ"/>
              </w:rPr>
            </w:pPr>
          </w:p>
        </w:tc>
        <w:tc>
          <w:tcPr>
            <w:tcW w:w="2555" w:type="dxa"/>
          </w:tcPr>
          <w:p w:rsidR="0034229D" w:rsidRPr="00350796" w:rsidRDefault="0034229D" w:rsidP="00B60CB7">
            <w:pPr>
              <w:pStyle w:val="TableParagraph"/>
              <w:spacing w:before="44"/>
              <w:ind w:left="105"/>
              <w:rPr>
                <w:b/>
                <w:sz w:val="24"/>
                <w:szCs w:val="24"/>
              </w:rPr>
            </w:pPr>
            <w:r w:rsidRPr="00350796">
              <w:rPr>
                <w:b/>
                <w:sz w:val="24"/>
                <w:szCs w:val="24"/>
              </w:rPr>
              <w:t>Сөйлеудідамыту</w:t>
            </w:r>
          </w:p>
        </w:tc>
        <w:tc>
          <w:tcPr>
            <w:tcW w:w="11782" w:type="dxa"/>
          </w:tcPr>
          <w:p w:rsidR="0034229D" w:rsidRPr="00350796" w:rsidRDefault="0034229D" w:rsidP="00B60CB7">
            <w:pPr>
              <w:pStyle w:val="TableParagraph"/>
              <w:rPr>
                <w:sz w:val="24"/>
                <w:szCs w:val="24"/>
              </w:rPr>
            </w:pPr>
            <w:r w:rsidRPr="00350796">
              <w:rPr>
                <w:color w:val="000000"/>
                <w:spacing w:val="2"/>
                <w:sz w:val="24"/>
                <w:szCs w:val="24"/>
                <w:shd w:val="clear" w:color="auto" w:fill="FFFFFF"/>
              </w:rPr>
              <w:t>  – халық ауыз әдебиеті шығармашылығына баулу;</w:t>
            </w:r>
          </w:p>
        </w:tc>
      </w:tr>
      <w:tr w:rsidR="0034229D" w:rsidRPr="00F4053E" w:rsidTr="00C9207C">
        <w:trPr>
          <w:trHeight w:val="415"/>
        </w:trPr>
        <w:tc>
          <w:tcPr>
            <w:tcW w:w="571" w:type="dxa"/>
            <w:vMerge/>
            <w:tcBorders>
              <w:top w:val="nil"/>
            </w:tcBorders>
          </w:tcPr>
          <w:p w:rsidR="0034229D" w:rsidRPr="00350796" w:rsidRDefault="0034229D" w:rsidP="00B60CB7">
            <w:pPr>
              <w:rPr>
                <w:rFonts w:ascii="Times New Roman" w:hAnsi="Times New Roman" w:cs="Times New Roman"/>
                <w:sz w:val="24"/>
                <w:szCs w:val="24"/>
                <w:lang w:val="kk-KZ"/>
              </w:rPr>
            </w:pPr>
          </w:p>
        </w:tc>
        <w:tc>
          <w:tcPr>
            <w:tcW w:w="2555" w:type="dxa"/>
          </w:tcPr>
          <w:p w:rsidR="0034229D" w:rsidRPr="00350796" w:rsidRDefault="0034229D" w:rsidP="00B60CB7">
            <w:pPr>
              <w:pStyle w:val="TableParagraph"/>
              <w:spacing w:line="256" w:lineRule="exact"/>
              <w:ind w:left="105"/>
              <w:rPr>
                <w:b/>
                <w:sz w:val="24"/>
                <w:szCs w:val="24"/>
              </w:rPr>
            </w:pPr>
            <w:r w:rsidRPr="00350796">
              <w:rPr>
                <w:b/>
                <w:sz w:val="24"/>
                <w:szCs w:val="24"/>
              </w:rPr>
              <w:t>Көркемәдебиет</w:t>
            </w:r>
          </w:p>
        </w:tc>
        <w:tc>
          <w:tcPr>
            <w:tcW w:w="11782" w:type="dxa"/>
          </w:tcPr>
          <w:p w:rsidR="0034229D" w:rsidRPr="00350796" w:rsidRDefault="0034229D" w:rsidP="00B60CB7">
            <w:pPr>
              <w:pStyle w:val="TableParagraph"/>
              <w:rPr>
                <w:sz w:val="24"/>
                <w:szCs w:val="24"/>
              </w:rPr>
            </w:pPr>
            <w:r w:rsidRPr="00350796">
              <w:rPr>
                <w:color w:val="000000"/>
                <w:spacing w:val="2"/>
                <w:sz w:val="24"/>
                <w:szCs w:val="24"/>
                <w:shd w:val="clear" w:color="auto" w:fill="FFFFFF"/>
              </w:rPr>
              <w:t>кейіпкерлермен тақпақтардың мазмұнын, ырғақты ойындарды қайталау</w:t>
            </w:r>
          </w:p>
        </w:tc>
      </w:tr>
      <w:tr w:rsidR="0034229D" w:rsidRPr="00350796" w:rsidTr="00C9207C">
        <w:trPr>
          <w:trHeight w:val="485"/>
        </w:trPr>
        <w:tc>
          <w:tcPr>
            <w:tcW w:w="571" w:type="dxa"/>
            <w:vMerge/>
            <w:tcBorders>
              <w:top w:val="nil"/>
            </w:tcBorders>
          </w:tcPr>
          <w:p w:rsidR="0034229D" w:rsidRPr="00350796" w:rsidRDefault="0034229D" w:rsidP="00B60CB7">
            <w:pPr>
              <w:rPr>
                <w:rFonts w:ascii="Times New Roman" w:hAnsi="Times New Roman" w:cs="Times New Roman"/>
                <w:sz w:val="24"/>
                <w:szCs w:val="24"/>
                <w:lang w:val="kk-KZ"/>
              </w:rPr>
            </w:pPr>
          </w:p>
        </w:tc>
        <w:tc>
          <w:tcPr>
            <w:tcW w:w="2555" w:type="dxa"/>
          </w:tcPr>
          <w:p w:rsidR="0034229D" w:rsidRPr="00350796" w:rsidRDefault="0034229D" w:rsidP="00B60CB7">
            <w:pPr>
              <w:pStyle w:val="TableParagraph"/>
              <w:spacing w:before="15"/>
              <w:ind w:left="105"/>
              <w:rPr>
                <w:b/>
                <w:sz w:val="24"/>
                <w:szCs w:val="24"/>
                <w:lang w:val="ru-RU"/>
              </w:rPr>
            </w:pPr>
            <w:r w:rsidRPr="00350796">
              <w:rPr>
                <w:b/>
                <w:sz w:val="24"/>
                <w:szCs w:val="24"/>
              </w:rPr>
              <w:t>Сенсорика</w:t>
            </w:r>
          </w:p>
        </w:tc>
        <w:tc>
          <w:tcPr>
            <w:tcW w:w="11782" w:type="dxa"/>
          </w:tcPr>
          <w:p w:rsidR="0034229D" w:rsidRPr="00350796" w:rsidRDefault="0034229D" w:rsidP="00B60CB7">
            <w:pPr>
              <w:pStyle w:val="TableParagraph"/>
              <w:rPr>
                <w:sz w:val="24"/>
                <w:szCs w:val="24"/>
              </w:rPr>
            </w:pPr>
            <w:r w:rsidRPr="00350796">
              <w:rPr>
                <w:color w:val="000000"/>
                <w:spacing w:val="2"/>
                <w:sz w:val="24"/>
                <w:szCs w:val="24"/>
                <w:shd w:val="clear" w:color="auto" w:fill="FFFFFF"/>
              </w:rPr>
              <w:t>түрлі сенсорлық әсерлермен байыту</w:t>
            </w:r>
          </w:p>
        </w:tc>
      </w:tr>
      <w:tr w:rsidR="0034229D" w:rsidRPr="00F4053E" w:rsidTr="00C9207C">
        <w:trPr>
          <w:trHeight w:val="485"/>
        </w:trPr>
        <w:tc>
          <w:tcPr>
            <w:tcW w:w="571" w:type="dxa"/>
            <w:vMerge/>
            <w:tcBorders>
              <w:top w:val="nil"/>
            </w:tcBorders>
          </w:tcPr>
          <w:p w:rsidR="0034229D" w:rsidRPr="00350796" w:rsidRDefault="0034229D" w:rsidP="00B60CB7">
            <w:pPr>
              <w:rPr>
                <w:rFonts w:ascii="Times New Roman" w:hAnsi="Times New Roman" w:cs="Times New Roman"/>
                <w:sz w:val="24"/>
                <w:szCs w:val="24"/>
              </w:rPr>
            </w:pPr>
          </w:p>
        </w:tc>
        <w:tc>
          <w:tcPr>
            <w:tcW w:w="2555" w:type="dxa"/>
          </w:tcPr>
          <w:p w:rsidR="0034229D" w:rsidRPr="00350796" w:rsidRDefault="0034229D" w:rsidP="00B60CB7">
            <w:pPr>
              <w:pStyle w:val="TableParagraph"/>
              <w:spacing w:before="15"/>
              <w:ind w:left="105"/>
              <w:rPr>
                <w:b/>
                <w:sz w:val="24"/>
                <w:szCs w:val="24"/>
              </w:rPr>
            </w:pPr>
            <w:r w:rsidRPr="00350796">
              <w:rPr>
                <w:b/>
                <w:sz w:val="24"/>
                <w:szCs w:val="24"/>
              </w:rPr>
              <w:t>Қоршағанортаментаныстыру</w:t>
            </w:r>
          </w:p>
        </w:tc>
        <w:tc>
          <w:tcPr>
            <w:tcW w:w="11782" w:type="dxa"/>
          </w:tcPr>
          <w:p w:rsidR="0034229D" w:rsidRPr="00350796" w:rsidRDefault="0034229D" w:rsidP="00B60CB7">
            <w:pPr>
              <w:pStyle w:val="TableParagraph"/>
              <w:rPr>
                <w:sz w:val="24"/>
                <w:szCs w:val="24"/>
              </w:rPr>
            </w:pPr>
            <w:r w:rsidRPr="00350796">
              <w:rPr>
                <w:color w:val="000000"/>
                <w:spacing w:val="2"/>
                <w:sz w:val="24"/>
                <w:szCs w:val="24"/>
                <w:shd w:val="clear" w:color="auto" w:fill="FFFFFF"/>
              </w:rPr>
              <w:t>табиғи материалдардың қасиеттерімен (құм шашылады, құмнан қуыршақтарға ыдыс мүсіндеуге болады) таныстыру;</w:t>
            </w:r>
          </w:p>
        </w:tc>
      </w:tr>
      <w:tr w:rsidR="0034229D" w:rsidRPr="00F4053E" w:rsidTr="00C9207C">
        <w:trPr>
          <w:trHeight w:val="426"/>
        </w:trPr>
        <w:tc>
          <w:tcPr>
            <w:tcW w:w="571" w:type="dxa"/>
            <w:vMerge/>
            <w:tcBorders>
              <w:top w:val="nil"/>
            </w:tcBorders>
          </w:tcPr>
          <w:p w:rsidR="0034229D" w:rsidRPr="00350796" w:rsidRDefault="0034229D" w:rsidP="00B60CB7">
            <w:pPr>
              <w:rPr>
                <w:rFonts w:ascii="Times New Roman" w:hAnsi="Times New Roman" w:cs="Times New Roman"/>
                <w:sz w:val="24"/>
                <w:szCs w:val="24"/>
                <w:lang w:val="kk-KZ"/>
              </w:rPr>
            </w:pPr>
          </w:p>
        </w:tc>
        <w:tc>
          <w:tcPr>
            <w:tcW w:w="2555" w:type="dxa"/>
          </w:tcPr>
          <w:p w:rsidR="0034229D" w:rsidRPr="00350796" w:rsidRDefault="0034229D" w:rsidP="00B60CB7">
            <w:pPr>
              <w:pStyle w:val="TableParagraph"/>
              <w:spacing w:line="263" w:lineRule="exact"/>
              <w:ind w:left="105"/>
              <w:rPr>
                <w:b/>
                <w:sz w:val="24"/>
                <w:szCs w:val="24"/>
              </w:rPr>
            </w:pPr>
            <w:r w:rsidRPr="00350796">
              <w:rPr>
                <w:b/>
                <w:sz w:val="24"/>
                <w:szCs w:val="24"/>
              </w:rPr>
              <w:t>Құрастыру</w:t>
            </w:r>
          </w:p>
        </w:tc>
        <w:tc>
          <w:tcPr>
            <w:tcW w:w="11782" w:type="dxa"/>
          </w:tcPr>
          <w:p w:rsidR="0034229D" w:rsidRPr="00350796" w:rsidRDefault="0034229D" w:rsidP="00B60CB7">
            <w:pPr>
              <w:pStyle w:val="TableParagraph"/>
              <w:rPr>
                <w:sz w:val="24"/>
                <w:szCs w:val="24"/>
              </w:rPr>
            </w:pPr>
            <w:r w:rsidRPr="00350796">
              <w:rPr>
                <w:color w:val="000000"/>
                <w:spacing w:val="2"/>
                <w:sz w:val="24"/>
                <w:szCs w:val="24"/>
                <w:shd w:val="clear" w:color="auto" w:fill="FFFFFF"/>
              </w:rPr>
              <w:t>Құрылыс материалдарынан және ірі конструктор бөлшектерінен құрастыру</w:t>
            </w:r>
          </w:p>
        </w:tc>
      </w:tr>
      <w:tr w:rsidR="0034229D" w:rsidRPr="00350796" w:rsidTr="00C9207C">
        <w:trPr>
          <w:trHeight w:val="455"/>
        </w:trPr>
        <w:tc>
          <w:tcPr>
            <w:tcW w:w="571" w:type="dxa"/>
            <w:vMerge/>
            <w:tcBorders>
              <w:top w:val="nil"/>
            </w:tcBorders>
          </w:tcPr>
          <w:p w:rsidR="0034229D" w:rsidRPr="00350796" w:rsidRDefault="0034229D" w:rsidP="00B60CB7">
            <w:pPr>
              <w:rPr>
                <w:rFonts w:ascii="Times New Roman" w:hAnsi="Times New Roman" w:cs="Times New Roman"/>
                <w:sz w:val="24"/>
                <w:szCs w:val="24"/>
                <w:lang w:val="kk-KZ"/>
              </w:rPr>
            </w:pPr>
          </w:p>
        </w:tc>
        <w:tc>
          <w:tcPr>
            <w:tcW w:w="2555" w:type="dxa"/>
          </w:tcPr>
          <w:p w:rsidR="0034229D" w:rsidRPr="00350796" w:rsidRDefault="0034229D" w:rsidP="00B60CB7">
            <w:pPr>
              <w:pStyle w:val="TableParagraph"/>
              <w:spacing w:before="6"/>
              <w:ind w:left="105"/>
              <w:rPr>
                <w:b/>
                <w:sz w:val="24"/>
                <w:szCs w:val="24"/>
              </w:rPr>
            </w:pPr>
            <w:r w:rsidRPr="00350796">
              <w:rPr>
                <w:b/>
                <w:sz w:val="24"/>
                <w:szCs w:val="24"/>
              </w:rPr>
              <w:t>Суретсалу</w:t>
            </w:r>
          </w:p>
        </w:tc>
        <w:tc>
          <w:tcPr>
            <w:tcW w:w="11782" w:type="dxa"/>
          </w:tcPr>
          <w:p w:rsidR="0034229D" w:rsidRPr="00350796" w:rsidRDefault="0034229D" w:rsidP="00B60CB7">
            <w:pPr>
              <w:pStyle w:val="TableParagraph"/>
              <w:rPr>
                <w:sz w:val="24"/>
                <w:szCs w:val="24"/>
              </w:rPr>
            </w:pPr>
            <w:r w:rsidRPr="00350796">
              <w:rPr>
                <w:color w:val="000000"/>
                <w:spacing w:val="2"/>
                <w:sz w:val="24"/>
                <w:szCs w:val="24"/>
                <w:shd w:val="clear" w:color="auto" w:fill="FFFFFF"/>
              </w:rPr>
              <w:t>сурет салу техникасын жетілдіру</w:t>
            </w:r>
          </w:p>
        </w:tc>
      </w:tr>
      <w:tr w:rsidR="0034229D" w:rsidRPr="00F4053E" w:rsidTr="00C9207C">
        <w:trPr>
          <w:trHeight w:val="415"/>
        </w:trPr>
        <w:tc>
          <w:tcPr>
            <w:tcW w:w="571" w:type="dxa"/>
            <w:vMerge/>
            <w:tcBorders>
              <w:top w:val="nil"/>
            </w:tcBorders>
          </w:tcPr>
          <w:p w:rsidR="0034229D" w:rsidRPr="00350796" w:rsidRDefault="0034229D" w:rsidP="00B60CB7">
            <w:pPr>
              <w:rPr>
                <w:rFonts w:ascii="Times New Roman" w:hAnsi="Times New Roman" w:cs="Times New Roman"/>
                <w:sz w:val="24"/>
                <w:szCs w:val="24"/>
              </w:rPr>
            </w:pPr>
          </w:p>
        </w:tc>
        <w:tc>
          <w:tcPr>
            <w:tcW w:w="2555" w:type="dxa"/>
          </w:tcPr>
          <w:p w:rsidR="0034229D" w:rsidRPr="00350796" w:rsidRDefault="0034229D" w:rsidP="00B60CB7">
            <w:pPr>
              <w:pStyle w:val="TableParagraph"/>
              <w:spacing w:line="256" w:lineRule="exact"/>
              <w:ind w:left="105"/>
              <w:rPr>
                <w:b/>
                <w:sz w:val="24"/>
                <w:szCs w:val="24"/>
              </w:rPr>
            </w:pPr>
            <w:r w:rsidRPr="00350796">
              <w:rPr>
                <w:b/>
                <w:sz w:val="24"/>
                <w:szCs w:val="24"/>
              </w:rPr>
              <w:t>Мүсіндеу</w:t>
            </w:r>
          </w:p>
        </w:tc>
        <w:tc>
          <w:tcPr>
            <w:tcW w:w="11782" w:type="dxa"/>
          </w:tcPr>
          <w:p w:rsidR="0034229D" w:rsidRPr="00350796" w:rsidRDefault="0034229D" w:rsidP="00B60CB7">
            <w:pPr>
              <w:pStyle w:val="TableParagraph"/>
              <w:rPr>
                <w:sz w:val="24"/>
                <w:szCs w:val="24"/>
              </w:rPr>
            </w:pPr>
            <w:r w:rsidRPr="00350796">
              <w:rPr>
                <w:color w:val="000000"/>
                <w:spacing w:val="2"/>
                <w:sz w:val="24"/>
                <w:szCs w:val="24"/>
                <w:shd w:val="clear" w:color="auto" w:fill="FFFFFF"/>
              </w:rPr>
              <w:t>сазбалшықты дұрыс қолдану біліктерін жетілдіру;</w:t>
            </w:r>
          </w:p>
        </w:tc>
      </w:tr>
      <w:tr w:rsidR="0034229D" w:rsidRPr="00350796" w:rsidTr="00C9207C">
        <w:trPr>
          <w:trHeight w:val="415"/>
        </w:trPr>
        <w:tc>
          <w:tcPr>
            <w:tcW w:w="571" w:type="dxa"/>
            <w:vMerge/>
            <w:tcBorders>
              <w:top w:val="nil"/>
            </w:tcBorders>
          </w:tcPr>
          <w:p w:rsidR="0034229D" w:rsidRPr="00350796" w:rsidRDefault="0034229D" w:rsidP="00B60CB7">
            <w:pPr>
              <w:rPr>
                <w:rFonts w:ascii="Times New Roman" w:hAnsi="Times New Roman" w:cs="Times New Roman"/>
                <w:sz w:val="24"/>
                <w:szCs w:val="24"/>
                <w:lang w:val="kk-KZ"/>
              </w:rPr>
            </w:pPr>
          </w:p>
        </w:tc>
        <w:tc>
          <w:tcPr>
            <w:tcW w:w="2555" w:type="dxa"/>
          </w:tcPr>
          <w:p w:rsidR="0034229D" w:rsidRPr="00350796" w:rsidRDefault="0034229D" w:rsidP="00B60CB7">
            <w:pPr>
              <w:pStyle w:val="TableParagraph"/>
              <w:spacing w:line="256" w:lineRule="exact"/>
              <w:ind w:left="105"/>
              <w:rPr>
                <w:b/>
                <w:sz w:val="24"/>
                <w:szCs w:val="24"/>
              </w:rPr>
            </w:pPr>
            <w:r w:rsidRPr="00350796">
              <w:rPr>
                <w:b/>
                <w:sz w:val="24"/>
                <w:szCs w:val="24"/>
              </w:rPr>
              <w:t>Жапсыру</w:t>
            </w:r>
          </w:p>
        </w:tc>
        <w:tc>
          <w:tcPr>
            <w:tcW w:w="11782" w:type="dxa"/>
          </w:tcPr>
          <w:p w:rsidR="0034229D" w:rsidRPr="00350796" w:rsidRDefault="0034229D" w:rsidP="00B60CB7">
            <w:pPr>
              <w:pStyle w:val="TableParagraph"/>
              <w:rPr>
                <w:sz w:val="24"/>
                <w:szCs w:val="24"/>
              </w:rPr>
            </w:pPr>
            <w:r w:rsidRPr="00350796">
              <w:rPr>
                <w:color w:val="000000"/>
                <w:spacing w:val="2"/>
                <w:sz w:val="24"/>
                <w:szCs w:val="24"/>
                <w:shd w:val="clear" w:color="auto" w:fill="FFFFFF"/>
              </w:rPr>
              <w:t>фланелеграфпен жұмыс: қарапайым композиция құру және орналастыру;</w:t>
            </w:r>
          </w:p>
        </w:tc>
      </w:tr>
      <w:tr w:rsidR="0034229D" w:rsidRPr="00F4053E" w:rsidTr="00C9207C">
        <w:trPr>
          <w:trHeight w:val="420"/>
        </w:trPr>
        <w:tc>
          <w:tcPr>
            <w:tcW w:w="571" w:type="dxa"/>
            <w:vMerge/>
            <w:tcBorders>
              <w:top w:val="nil"/>
            </w:tcBorders>
          </w:tcPr>
          <w:p w:rsidR="0034229D" w:rsidRPr="00C9207C" w:rsidRDefault="0034229D" w:rsidP="00B60CB7">
            <w:pPr>
              <w:rPr>
                <w:rFonts w:ascii="Times New Roman" w:hAnsi="Times New Roman" w:cs="Times New Roman"/>
                <w:sz w:val="24"/>
                <w:szCs w:val="24"/>
                <w:lang w:val="ru-RU"/>
              </w:rPr>
            </w:pPr>
          </w:p>
        </w:tc>
        <w:tc>
          <w:tcPr>
            <w:tcW w:w="2555" w:type="dxa"/>
          </w:tcPr>
          <w:p w:rsidR="0034229D" w:rsidRPr="00350796" w:rsidRDefault="0034229D" w:rsidP="00B60CB7">
            <w:pPr>
              <w:pStyle w:val="TableParagraph"/>
              <w:spacing w:line="259" w:lineRule="exact"/>
              <w:ind w:left="105"/>
              <w:rPr>
                <w:b/>
                <w:sz w:val="24"/>
                <w:szCs w:val="24"/>
              </w:rPr>
            </w:pPr>
            <w:r w:rsidRPr="00350796">
              <w:rPr>
                <w:b/>
                <w:sz w:val="24"/>
                <w:szCs w:val="24"/>
              </w:rPr>
              <w:t>Музыка</w:t>
            </w:r>
          </w:p>
        </w:tc>
        <w:tc>
          <w:tcPr>
            <w:tcW w:w="11782" w:type="dxa"/>
          </w:tcPr>
          <w:p w:rsidR="0034229D" w:rsidRPr="00350796" w:rsidRDefault="0034229D" w:rsidP="00B60CB7">
            <w:pPr>
              <w:pStyle w:val="TableParagraph"/>
              <w:rPr>
                <w:sz w:val="24"/>
                <w:szCs w:val="24"/>
              </w:rPr>
            </w:pPr>
            <w:r w:rsidRPr="00350796">
              <w:rPr>
                <w:color w:val="000000"/>
                <w:spacing w:val="2"/>
                <w:sz w:val="24"/>
                <w:szCs w:val="24"/>
                <w:shd w:val="clear" w:color="auto" w:fill="FFFFFF"/>
              </w:rPr>
              <w:t>әннің мағынасын түсіну, қоңыраулардың жоғары және төмен дыбысталуын, фортепианоның дыбысталуын, түрлі ырғақты, түрлі музыкалық аспаптарда орындалған таныс әуендерді тыңдау, бұл әуендерді тани білу дағдыларын қалыптастыру;</w:t>
            </w:r>
          </w:p>
        </w:tc>
      </w:tr>
    </w:tbl>
    <w:p w:rsidR="009B0CC7" w:rsidRDefault="009B0CC7" w:rsidP="00750359">
      <w:pPr>
        <w:spacing w:after="0" w:line="240" w:lineRule="auto"/>
        <w:rPr>
          <w:rFonts w:ascii="Times New Roman" w:eastAsia="Times New Roman" w:hAnsi="Times New Roman" w:cs="Times New Roman"/>
          <w:sz w:val="24"/>
          <w:szCs w:val="24"/>
          <w:lang w:val="kk-KZ" w:eastAsia="ru-RU"/>
        </w:rPr>
      </w:pPr>
    </w:p>
    <w:p w:rsidR="00C9207C" w:rsidRDefault="00C9207C" w:rsidP="00750359">
      <w:pPr>
        <w:spacing w:after="0" w:line="240" w:lineRule="auto"/>
        <w:rPr>
          <w:rFonts w:ascii="Times New Roman" w:eastAsia="Times New Roman" w:hAnsi="Times New Roman" w:cs="Times New Roman"/>
          <w:sz w:val="24"/>
          <w:szCs w:val="24"/>
          <w:lang w:val="kk-KZ" w:eastAsia="ru-RU"/>
        </w:rPr>
      </w:pPr>
    </w:p>
    <w:p w:rsidR="00C9207C" w:rsidRDefault="00C9207C" w:rsidP="00750359">
      <w:pPr>
        <w:spacing w:after="0" w:line="240" w:lineRule="auto"/>
        <w:rPr>
          <w:rFonts w:ascii="Times New Roman" w:eastAsia="Times New Roman" w:hAnsi="Times New Roman" w:cs="Times New Roman"/>
          <w:sz w:val="24"/>
          <w:szCs w:val="24"/>
          <w:lang w:val="kk-KZ" w:eastAsia="ru-RU"/>
        </w:rPr>
      </w:pPr>
    </w:p>
    <w:p w:rsidR="00C9207C" w:rsidRDefault="00C9207C" w:rsidP="00750359">
      <w:pPr>
        <w:spacing w:after="0" w:line="240" w:lineRule="auto"/>
        <w:rPr>
          <w:rFonts w:ascii="Times New Roman" w:eastAsia="Times New Roman" w:hAnsi="Times New Roman" w:cs="Times New Roman"/>
          <w:sz w:val="24"/>
          <w:szCs w:val="24"/>
          <w:lang w:val="kk-KZ" w:eastAsia="ru-RU"/>
        </w:rPr>
      </w:pPr>
    </w:p>
    <w:p w:rsidR="00C9207C" w:rsidRDefault="00C9207C" w:rsidP="00750359">
      <w:pPr>
        <w:spacing w:after="0" w:line="240" w:lineRule="auto"/>
        <w:rPr>
          <w:rFonts w:ascii="Times New Roman" w:eastAsia="Times New Roman" w:hAnsi="Times New Roman" w:cs="Times New Roman"/>
          <w:sz w:val="24"/>
          <w:szCs w:val="24"/>
          <w:lang w:val="kk-KZ" w:eastAsia="ru-RU"/>
        </w:rPr>
      </w:pPr>
    </w:p>
    <w:p w:rsidR="00C9207C" w:rsidRDefault="00C9207C" w:rsidP="00750359">
      <w:pPr>
        <w:spacing w:after="0" w:line="240" w:lineRule="auto"/>
        <w:rPr>
          <w:rFonts w:ascii="Times New Roman" w:eastAsia="Times New Roman" w:hAnsi="Times New Roman" w:cs="Times New Roman"/>
          <w:sz w:val="24"/>
          <w:szCs w:val="24"/>
          <w:lang w:val="kk-KZ" w:eastAsia="ru-RU"/>
        </w:rPr>
      </w:pPr>
    </w:p>
    <w:p w:rsidR="00C9207C" w:rsidRDefault="00C9207C" w:rsidP="00750359">
      <w:pPr>
        <w:spacing w:after="0" w:line="240" w:lineRule="auto"/>
        <w:rPr>
          <w:rFonts w:ascii="Times New Roman" w:eastAsia="Times New Roman" w:hAnsi="Times New Roman" w:cs="Times New Roman"/>
          <w:sz w:val="24"/>
          <w:szCs w:val="24"/>
          <w:lang w:val="kk-KZ" w:eastAsia="ru-RU"/>
        </w:rPr>
      </w:pPr>
    </w:p>
    <w:p w:rsidR="00C9207C" w:rsidRDefault="00C9207C" w:rsidP="00750359">
      <w:pPr>
        <w:spacing w:after="0" w:line="240" w:lineRule="auto"/>
        <w:rPr>
          <w:rFonts w:ascii="Times New Roman" w:eastAsia="Times New Roman" w:hAnsi="Times New Roman" w:cs="Times New Roman"/>
          <w:sz w:val="24"/>
          <w:szCs w:val="24"/>
          <w:lang w:val="kk-KZ" w:eastAsia="ru-RU"/>
        </w:rPr>
      </w:pPr>
    </w:p>
    <w:p w:rsidR="00C9207C" w:rsidRDefault="00C9207C" w:rsidP="00750359">
      <w:pPr>
        <w:spacing w:after="0" w:line="240" w:lineRule="auto"/>
        <w:rPr>
          <w:rFonts w:ascii="Times New Roman" w:eastAsia="Times New Roman" w:hAnsi="Times New Roman" w:cs="Times New Roman"/>
          <w:sz w:val="24"/>
          <w:szCs w:val="24"/>
          <w:lang w:val="kk-KZ" w:eastAsia="ru-RU"/>
        </w:rPr>
      </w:pPr>
    </w:p>
    <w:p w:rsidR="00C9207C" w:rsidRPr="00350796" w:rsidRDefault="00C9207C" w:rsidP="00750359">
      <w:pPr>
        <w:spacing w:after="0" w:line="240" w:lineRule="auto"/>
        <w:rPr>
          <w:rFonts w:ascii="Times New Roman" w:eastAsia="Times New Roman" w:hAnsi="Times New Roman" w:cs="Times New Roman"/>
          <w:sz w:val="24"/>
          <w:szCs w:val="24"/>
          <w:lang w:val="kk-KZ" w:eastAsia="ru-RU"/>
        </w:rPr>
      </w:pPr>
    </w:p>
    <w:tbl>
      <w:tblPr>
        <w:tblW w:w="15281" w:type="dxa"/>
        <w:tblInd w:w="-147" w:type="dxa"/>
        <w:tblLayout w:type="fixed"/>
        <w:tblCellMar>
          <w:top w:w="15" w:type="dxa"/>
          <w:left w:w="15" w:type="dxa"/>
          <w:bottom w:w="15" w:type="dxa"/>
          <w:right w:w="15" w:type="dxa"/>
        </w:tblCellMar>
        <w:tblLook w:val="04A0" w:firstRow="1" w:lastRow="0" w:firstColumn="1" w:lastColumn="0" w:noHBand="0" w:noVBand="1"/>
      </w:tblPr>
      <w:tblGrid>
        <w:gridCol w:w="964"/>
        <w:gridCol w:w="2552"/>
        <w:gridCol w:w="11765"/>
      </w:tblGrid>
      <w:tr w:rsidR="009B0CC7" w:rsidRPr="00350796" w:rsidTr="00B41614">
        <w:trPr>
          <w:trHeight w:val="786"/>
        </w:trPr>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9B0CC7" w:rsidP="00B60CB7">
            <w:pPr>
              <w:spacing w:after="0" w:line="240" w:lineRule="auto"/>
              <w:rPr>
                <w:rFonts w:ascii="Times New Roman" w:eastAsia="Times New Roman" w:hAnsi="Times New Roman" w:cs="Times New Roman"/>
                <w:sz w:val="24"/>
                <w:szCs w:val="24"/>
                <w:lang w:eastAsia="ru-RU"/>
              </w:rPr>
            </w:pPr>
            <w:r w:rsidRPr="00350796">
              <w:rPr>
                <w:rFonts w:ascii="Times New Roman" w:eastAsia="Times New Roman" w:hAnsi="Times New Roman" w:cs="Times New Roman"/>
                <w:b/>
                <w:bCs/>
                <w:color w:val="000000"/>
                <w:sz w:val="24"/>
                <w:szCs w:val="24"/>
                <w:lang w:eastAsia="ru-RU"/>
              </w:rPr>
              <w:lastRenderedPageBreak/>
              <w:t>Айы </w:t>
            </w:r>
          </w:p>
        </w:tc>
        <w:tc>
          <w:tcPr>
            <w:tcW w:w="255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9B0CC7" w:rsidRPr="00350796" w:rsidRDefault="009B0CC7" w:rsidP="00B60CB7">
            <w:pPr>
              <w:spacing w:after="0" w:line="240" w:lineRule="auto"/>
              <w:rPr>
                <w:rFonts w:ascii="Times New Roman" w:eastAsia="Times New Roman" w:hAnsi="Times New Roman" w:cs="Times New Roman"/>
                <w:sz w:val="24"/>
                <w:szCs w:val="24"/>
                <w:lang w:eastAsia="ru-RU"/>
              </w:rPr>
            </w:pPr>
            <w:r w:rsidRPr="00350796">
              <w:rPr>
                <w:rFonts w:ascii="Times New Roman" w:eastAsia="Times New Roman" w:hAnsi="Times New Roman" w:cs="Times New Roman"/>
                <w:b/>
                <w:bCs/>
                <w:color w:val="000000"/>
                <w:sz w:val="24"/>
                <w:szCs w:val="24"/>
                <w:lang w:eastAsia="ru-RU"/>
              </w:rPr>
              <w:t>Ұйымдастырылған іс</w:t>
            </w:r>
            <w:r w:rsidRPr="00350796">
              <w:rPr>
                <w:rFonts w:ascii="Times New Roman" w:eastAsia="Times New Roman" w:hAnsi="Times New Roman" w:cs="Times New Roman"/>
                <w:b/>
                <w:bCs/>
                <w:color w:val="000000"/>
                <w:sz w:val="24"/>
                <w:szCs w:val="24"/>
                <w:lang w:val="kk-KZ" w:eastAsia="ru-RU"/>
              </w:rPr>
              <w:t>-</w:t>
            </w:r>
            <w:r w:rsidRPr="00350796">
              <w:rPr>
                <w:rFonts w:ascii="Times New Roman" w:eastAsia="Times New Roman" w:hAnsi="Times New Roman" w:cs="Times New Roman"/>
                <w:b/>
                <w:bCs/>
                <w:color w:val="000000"/>
                <w:sz w:val="24"/>
                <w:szCs w:val="24"/>
                <w:lang w:eastAsia="ru-RU"/>
              </w:rPr>
              <w:t>әрекет</w:t>
            </w:r>
          </w:p>
        </w:tc>
        <w:tc>
          <w:tcPr>
            <w:tcW w:w="11765"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9B0CC7" w:rsidRPr="00350796" w:rsidRDefault="009B0CC7" w:rsidP="00B60CB7">
            <w:pPr>
              <w:spacing w:after="0" w:line="240" w:lineRule="auto"/>
              <w:rPr>
                <w:rFonts w:ascii="Times New Roman" w:eastAsia="Times New Roman" w:hAnsi="Times New Roman" w:cs="Times New Roman"/>
                <w:sz w:val="24"/>
                <w:szCs w:val="24"/>
                <w:lang w:eastAsia="ru-RU"/>
              </w:rPr>
            </w:pPr>
            <w:r w:rsidRPr="00350796">
              <w:rPr>
                <w:rFonts w:ascii="Times New Roman" w:eastAsia="Times New Roman" w:hAnsi="Times New Roman" w:cs="Times New Roman"/>
                <w:b/>
                <w:bCs/>
                <w:color w:val="000000"/>
                <w:sz w:val="24"/>
                <w:szCs w:val="24"/>
                <w:lang w:eastAsia="ru-RU"/>
              </w:rPr>
              <w:t>Ұйымдастырылған іс- әрекеттің міндеттері</w:t>
            </w:r>
          </w:p>
        </w:tc>
      </w:tr>
      <w:tr w:rsidR="009B0CC7" w:rsidRPr="00F4053E" w:rsidTr="00B41614">
        <w:trPr>
          <w:trHeight w:val="976"/>
        </w:trPr>
        <w:tc>
          <w:tcPr>
            <w:tcW w:w="9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hideMark/>
          </w:tcPr>
          <w:p w:rsidR="009B0CC7" w:rsidRPr="00350796" w:rsidRDefault="0021140A"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r w:rsidRPr="00350796">
              <w:rPr>
                <w:rFonts w:ascii="Times New Roman" w:eastAsia="Times New Roman" w:hAnsi="Times New Roman" w:cs="Times New Roman"/>
                <w:b/>
                <w:bCs/>
                <w:color w:val="000000"/>
                <w:sz w:val="24"/>
                <w:szCs w:val="24"/>
                <w:lang w:val="kk-KZ" w:eastAsia="ru-RU"/>
              </w:rPr>
              <w:t>Қ</w:t>
            </w:r>
            <w:r w:rsidR="00C34CBF" w:rsidRPr="00350796">
              <w:rPr>
                <w:rFonts w:ascii="Times New Roman" w:eastAsia="Times New Roman" w:hAnsi="Times New Roman" w:cs="Times New Roman"/>
                <w:b/>
                <w:bCs/>
                <w:color w:val="000000"/>
                <w:sz w:val="24"/>
                <w:szCs w:val="24"/>
                <w:lang w:val="kk-KZ" w:eastAsia="ru-RU"/>
              </w:rPr>
              <w:t>араша</w:t>
            </w: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b/>
                <w:bCs/>
                <w:color w:val="000000"/>
                <w:sz w:val="24"/>
                <w:szCs w:val="24"/>
                <w:lang w:val="kk-KZ" w:eastAsia="ru-RU"/>
              </w:rPr>
            </w:pPr>
          </w:p>
          <w:p w:rsidR="009B0CC7" w:rsidRPr="00350796" w:rsidRDefault="009B0CC7" w:rsidP="009F18EE">
            <w:pPr>
              <w:spacing w:after="0" w:line="0" w:lineRule="atLeast"/>
              <w:ind w:left="113" w:right="113"/>
              <w:rPr>
                <w:rFonts w:ascii="Times New Roman" w:eastAsia="Times New Roman" w:hAnsi="Times New Roman" w:cs="Times New Roman"/>
                <w:sz w:val="24"/>
                <w:szCs w:val="24"/>
                <w:lang w:val="kk-KZ" w:eastAsia="ru-RU"/>
              </w:rPr>
            </w:pPr>
          </w:p>
          <w:p w:rsidR="009B0CC7" w:rsidRPr="00350796" w:rsidRDefault="009B0CC7" w:rsidP="00B60CB7">
            <w:pPr>
              <w:spacing w:after="0" w:line="0" w:lineRule="atLeast"/>
              <w:ind w:left="113" w:right="113"/>
              <w:jc w:val="center"/>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right w:val="single" w:sz="4" w:space="0" w:color="auto"/>
            </w:tcBorders>
            <w:tcMar>
              <w:top w:w="0" w:type="dxa"/>
              <w:left w:w="108" w:type="dxa"/>
              <w:bottom w:w="0" w:type="dxa"/>
              <w:right w:w="108" w:type="dxa"/>
            </w:tcMar>
            <w:hideMark/>
          </w:tcPr>
          <w:p w:rsidR="009B0CC7" w:rsidRPr="00350796" w:rsidRDefault="009B0CC7"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eastAsia="Times New Roman" w:hAnsi="Times New Roman" w:cs="Times New Roman"/>
                <w:b/>
                <w:bCs/>
                <w:color w:val="000000"/>
                <w:sz w:val="24"/>
                <w:szCs w:val="24"/>
                <w:lang w:eastAsia="ru-RU"/>
              </w:rPr>
              <w:t>Дене шынықтыру </w:t>
            </w:r>
          </w:p>
        </w:tc>
        <w:tc>
          <w:tcPr>
            <w:tcW w:w="11765" w:type="dxa"/>
            <w:tcBorders>
              <w:top w:val="single" w:sz="4" w:space="0" w:color="000000"/>
              <w:left w:val="single" w:sz="4" w:space="0" w:color="auto"/>
              <w:right w:val="single" w:sz="4" w:space="0" w:color="000000"/>
            </w:tcBorders>
          </w:tcPr>
          <w:p w:rsidR="00C34CBF" w:rsidRPr="00350796" w:rsidRDefault="00C74E98" w:rsidP="00C34CBF">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Негізгі қимыл түрлерін жетілдіру.</w:t>
            </w:r>
            <w:r w:rsidR="00C34CBF" w:rsidRPr="00350796">
              <w:rPr>
                <w:rFonts w:ascii="Times New Roman" w:hAnsi="Times New Roman" w:cs="Times New Roman"/>
                <w:sz w:val="24"/>
                <w:szCs w:val="24"/>
                <w:lang w:val="kk-KZ"/>
              </w:rPr>
              <w:t xml:space="preserve"> Жүру. Әртүрлі бағытта және берілген бағытта шеңбер бойымен, қолдарын әртүрлі қалыпта ұстап, бір-бірінің қолдарынан ұстап, аяқтың ұшымен жүру</w:t>
            </w:r>
            <w:r w:rsidR="00AB1FA4" w:rsidRPr="00350796">
              <w:rPr>
                <w:rFonts w:ascii="Times New Roman" w:hAnsi="Times New Roman" w:cs="Times New Roman"/>
                <w:sz w:val="24"/>
                <w:szCs w:val="24"/>
                <w:lang w:val="kk-KZ"/>
              </w:rPr>
              <w:t xml:space="preserve"> шағын топпен және бүкіл топпен қарқынды өзгерте отырып, белгі бойынша тоқтап, иректелген лентаның бойымен жүру</w:t>
            </w:r>
            <w:r w:rsidRPr="00350796">
              <w:rPr>
                <w:rFonts w:ascii="Times New Roman" w:hAnsi="Times New Roman" w:cs="Times New Roman"/>
                <w:sz w:val="24"/>
                <w:szCs w:val="24"/>
                <w:lang w:val="kk-KZ"/>
              </w:rPr>
              <w:t>.</w:t>
            </w:r>
          </w:p>
          <w:p w:rsidR="004E5F76" w:rsidRPr="00350796" w:rsidRDefault="004E5F76" w:rsidP="00C34CBF">
            <w:pPr>
              <w:spacing w:after="0" w:line="240" w:lineRule="auto"/>
              <w:rPr>
                <w:rFonts w:ascii="Times New Roman" w:hAnsi="Times New Roman" w:cs="Times New Roman"/>
                <w:sz w:val="24"/>
                <w:szCs w:val="24"/>
                <w:lang w:val="kk-KZ"/>
              </w:rPr>
            </w:pPr>
          </w:p>
          <w:p w:rsidR="00AB1FA4" w:rsidRPr="00350796" w:rsidRDefault="00AB1FA4" w:rsidP="00C34CBF">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Жалпы дамытушы жаттығулар</w:t>
            </w:r>
            <w:r w:rsidRPr="00350796">
              <w:rPr>
                <w:rFonts w:ascii="Times New Roman" w:hAnsi="Times New Roman" w:cs="Times New Roman"/>
                <w:sz w:val="24"/>
                <w:szCs w:val="24"/>
                <w:lang w:val="kk-KZ"/>
              </w:rPr>
              <w:t>. Қолдың білектерін, иық белдеуінің бұлшық еттерін дамытуға және нығайтуға арналған жаттығулар.</w:t>
            </w:r>
          </w:p>
          <w:p w:rsidR="00C74E98" w:rsidRPr="00350796" w:rsidRDefault="00C74E98" w:rsidP="00C34CBF">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Спорттық жаттығулар.</w:t>
            </w:r>
            <w:r w:rsidRPr="00350796">
              <w:rPr>
                <w:rFonts w:ascii="Times New Roman" w:hAnsi="Times New Roman" w:cs="Times New Roman"/>
                <w:sz w:val="24"/>
                <w:szCs w:val="24"/>
                <w:lang w:val="kk-KZ"/>
              </w:rPr>
              <w:t xml:space="preserve"> Шанамен сырғанау: шанаға отырып, төбешіктен сырғанауға, шананы жібінен сүйретуге, ойыншықтарды шанамен сырғанатуға үйрету.</w:t>
            </w:r>
          </w:p>
          <w:p w:rsidR="00DF765C" w:rsidRPr="00350796" w:rsidRDefault="00DF765C" w:rsidP="00C34CBF">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Мәдени-гигиеналық дағдыларды қалыптастыру.</w:t>
            </w:r>
            <w:r w:rsidRPr="00350796">
              <w:rPr>
                <w:rFonts w:ascii="Times New Roman" w:hAnsi="Times New Roman" w:cs="Times New Roman"/>
                <w:sz w:val="24"/>
                <w:szCs w:val="24"/>
                <w:lang w:val="kk-KZ"/>
              </w:rPr>
              <w:t xml:space="preserve"> Ересектің бақылауымен бетін, қолдарын ластанған кезде және тамақтың алдында өз бетінше </w:t>
            </w:r>
            <w:r w:rsidR="003F4743" w:rsidRPr="00350796">
              <w:rPr>
                <w:rFonts w:ascii="Times New Roman" w:hAnsi="Times New Roman" w:cs="Times New Roman"/>
                <w:sz w:val="24"/>
                <w:szCs w:val="24"/>
                <w:lang w:val="kk-KZ"/>
              </w:rPr>
              <w:t>жуу;</w:t>
            </w:r>
          </w:p>
          <w:p w:rsidR="007B1259" w:rsidRPr="00350796" w:rsidRDefault="007B1259" w:rsidP="00C34CBF">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Сауықтыру-шынықтыру шаралары.</w:t>
            </w:r>
            <w:r w:rsidRPr="00350796">
              <w:rPr>
                <w:rFonts w:ascii="Times New Roman" w:hAnsi="Times New Roman" w:cs="Times New Roman"/>
                <w:sz w:val="24"/>
                <w:szCs w:val="24"/>
                <w:lang w:val="kk-KZ"/>
              </w:rPr>
              <w:t xml:space="preserve"> Жыл бойы медицина қызметкерінің жетекшілігімен балалардың денсаулығы мен жергілікті жағдайлар ескеріліп, табиғи факторлар: ауа, күн, суды пайдалана отырып, шынықтыру шараларының кешенін жүзеге асыру.</w:t>
            </w:r>
          </w:p>
          <w:p w:rsidR="00395AFA" w:rsidRPr="009F18EE" w:rsidRDefault="0084601A" w:rsidP="00C34CBF">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Қимылды ойындар.</w:t>
            </w:r>
            <w:r w:rsidRPr="00350796">
              <w:rPr>
                <w:rFonts w:ascii="Times New Roman" w:hAnsi="Times New Roman" w:cs="Times New Roman"/>
                <w:sz w:val="24"/>
                <w:szCs w:val="24"/>
                <w:lang w:val="kk-KZ"/>
              </w:rPr>
              <w:t xml:space="preserve"> Балаларды ересектермен бірге қимылдары жеңіл, мазмұны қарапайым қимылды ойындар ойнауға ынталандыру</w:t>
            </w:r>
          </w:p>
        </w:tc>
      </w:tr>
      <w:tr w:rsidR="009B0CC7" w:rsidRPr="00F4053E" w:rsidTr="00B41614">
        <w:trPr>
          <w:trHeight w:val="144"/>
        </w:trPr>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9B0CC7" w:rsidRPr="00350796" w:rsidRDefault="009B0CC7"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9B0CC7" w:rsidP="00B60CB7">
            <w:pPr>
              <w:spacing w:after="0" w:line="0" w:lineRule="atLeast"/>
              <w:rPr>
                <w:rFonts w:ascii="Times New Roman" w:eastAsia="Times New Roman" w:hAnsi="Times New Roman" w:cs="Times New Roman"/>
                <w:sz w:val="24"/>
                <w:szCs w:val="24"/>
                <w:lang w:eastAsia="ru-RU"/>
              </w:rPr>
            </w:pPr>
            <w:r w:rsidRPr="00350796">
              <w:rPr>
                <w:rFonts w:ascii="Times New Roman" w:eastAsia="Times New Roman" w:hAnsi="Times New Roman" w:cs="Times New Roman"/>
                <w:b/>
                <w:bCs/>
                <w:color w:val="000000"/>
                <w:sz w:val="24"/>
                <w:szCs w:val="24"/>
                <w:lang w:eastAsia="ru-RU"/>
              </w:rPr>
              <w:t>Сөйлеуді дамыту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20B1D" w:rsidRPr="00350796" w:rsidRDefault="004E5F76" w:rsidP="00B60CB7">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rPr>
              <w:t>Сөйлеудің дыбыстық мәдениеті.</w:t>
            </w:r>
            <w:r w:rsidR="003F4743" w:rsidRPr="00350796">
              <w:rPr>
                <w:rFonts w:ascii="Times New Roman" w:hAnsi="Times New Roman" w:cs="Times New Roman"/>
                <w:sz w:val="24"/>
                <w:szCs w:val="24"/>
                <w:lang w:val="kk-KZ"/>
              </w:rPr>
              <w:t>Д</w:t>
            </w:r>
            <w:r w:rsidR="00C20B1D" w:rsidRPr="00350796">
              <w:rPr>
                <w:rFonts w:ascii="Times New Roman" w:hAnsi="Times New Roman" w:cs="Times New Roman"/>
                <w:sz w:val="24"/>
                <w:szCs w:val="24"/>
              </w:rPr>
              <w:t>ауысты</w:t>
            </w:r>
            <w:r w:rsidR="003F4743" w:rsidRPr="00350796">
              <w:rPr>
                <w:rFonts w:ascii="Times New Roman" w:hAnsi="Times New Roman" w:cs="Times New Roman"/>
                <w:sz w:val="24"/>
                <w:szCs w:val="24"/>
              </w:rPr>
              <w:t xml:space="preserve">  дұрыс қайталап айтуға үйрету;</w:t>
            </w:r>
          </w:p>
          <w:p w:rsidR="0029546F" w:rsidRPr="00350796" w:rsidRDefault="004E5F76" w:rsidP="00B60CB7">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Сөздік қорды қалыптастыру.</w:t>
            </w:r>
            <w:r w:rsidR="0029546F" w:rsidRPr="00350796">
              <w:rPr>
                <w:rFonts w:ascii="Times New Roman" w:hAnsi="Times New Roman" w:cs="Times New Roman"/>
                <w:sz w:val="24"/>
                <w:szCs w:val="24"/>
                <w:lang w:val="kk-KZ"/>
              </w:rPr>
              <w:t xml:space="preserve"> ойыншық, киім, аяқкиім, ыдыс, жиһаз, көгөніс пен жеміс, үй жануарлары мен олардың төлдерінің атауларын, көлік құралдарын және жеке бас гигиенасы зат</w:t>
            </w:r>
            <w:r w:rsidR="003F4743" w:rsidRPr="00350796">
              <w:rPr>
                <w:rFonts w:ascii="Times New Roman" w:hAnsi="Times New Roman" w:cs="Times New Roman"/>
                <w:sz w:val="24"/>
                <w:szCs w:val="24"/>
                <w:lang w:val="kk-KZ"/>
              </w:rPr>
              <w:t>тарын білдіретін зат есімдермен толықтыру.</w:t>
            </w:r>
          </w:p>
          <w:p w:rsidR="004E5F76" w:rsidRPr="00350796" w:rsidRDefault="004E5F76" w:rsidP="00B60CB7">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Тілдің грамматикалық құрылымы</w:t>
            </w:r>
            <w:r w:rsidR="003F4743" w:rsidRPr="00350796">
              <w:rPr>
                <w:rFonts w:ascii="Times New Roman" w:hAnsi="Times New Roman" w:cs="Times New Roman"/>
                <w:b/>
                <w:sz w:val="24"/>
                <w:szCs w:val="24"/>
                <w:lang w:val="kk-KZ"/>
              </w:rPr>
              <w:t>.</w:t>
            </w:r>
            <w:r w:rsidR="0029546F" w:rsidRPr="00350796">
              <w:rPr>
                <w:rFonts w:ascii="Times New Roman" w:hAnsi="Times New Roman" w:cs="Times New Roman"/>
                <w:sz w:val="24"/>
                <w:szCs w:val="24"/>
                <w:lang w:val="kk-KZ"/>
              </w:rPr>
              <w:t>Балаларды за</w:t>
            </w:r>
            <w:r w:rsidR="003F4743" w:rsidRPr="00350796">
              <w:rPr>
                <w:rFonts w:ascii="Times New Roman" w:hAnsi="Times New Roman" w:cs="Times New Roman"/>
                <w:sz w:val="24"/>
                <w:szCs w:val="24"/>
                <w:lang w:val="kk-KZ"/>
              </w:rPr>
              <w:t>т есімнің көпше түрін қолдануды үйрету.</w:t>
            </w:r>
          </w:p>
          <w:p w:rsidR="009B0CC7" w:rsidRPr="009F18EE" w:rsidRDefault="00C20B1D" w:rsidP="009F18EE">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Байланыстырып сөйлеу.</w:t>
            </w:r>
            <w:r w:rsidR="0045302D" w:rsidRPr="00350796">
              <w:rPr>
                <w:rFonts w:ascii="Times New Roman" w:hAnsi="Times New Roman" w:cs="Times New Roman"/>
                <w:sz w:val="24"/>
                <w:szCs w:val="24"/>
                <w:lang w:val="kk-KZ"/>
              </w:rPr>
              <w:t xml:space="preserve"> Ересектердің сөзін түсінуге, шағын әңгімелерді </w:t>
            </w:r>
            <w:r w:rsidR="003F4743" w:rsidRPr="00350796">
              <w:rPr>
                <w:rFonts w:ascii="Times New Roman" w:hAnsi="Times New Roman" w:cs="Times New Roman"/>
                <w:sz w:val="24"/>
                <w:szCs w:val="24"/>
                <w:lang w:val="kk-KZ"/>
              </w:rPr>
              <w:t>көрнекі сүйемелдеусіз тыңдауды;</w:t>
            </w:r>
          </w:p>
        </w:tc>
      </w:tr>
      <w:tr w:rsidR="009B0CC7" w:rsidRPr="00350796" w:rsidTr="00B41614">
        <w:trPr>
          <w:trHeight w:val="144"/>
        </w:trPr>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9B0CC7" w:rsidRPr="00350796" w:rsidRDefault="009B0CC7"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9B0CC7" w:rsidP="00B60CB7">
            <w:pPr>
              <w:spacing w:after="0" w:line="0" w:lineRule="atLeast"/>
              <w:rPr>
                <w:rFonts w:ascii="Times New Roman" w:eastAsia="Times New Roman" w:hAnsi="Times New Roman" w:cs="Times New Roman"/>
                <w:sz w:val="24"/>
                <w:szCs w:val="24"/>
                <w:lang w:eastAsia="ru-RU"/>
              </w:rPr>
            </w:pPr>
            <w:r w:rsidRPr="00350796">
              <w:rPr>
                <w:rFonts w:ascii="Times New Roman" w:eastAsia="Times New Roman" w:hAnsi="Times New Roman" w:cs="Times New Roman"/>
                <w:b/>
                <w:bCs/>
                <w:color w:val="000000"/>
                <w:sz w:val="24"/>
                <w:szCs w:val="24"/>
                <w:lang w:eastAsia="ru-RU"/>
              </w:rPr>
              <w:t>Көркем әдебиет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45302D" w:rsidP="00B60CB7">
            <w:pPr>
              <w:spacing w:after="0" w:line="240" w:lineRule="auto"/>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rPr>
              <w:t>Балалардың жастары</w:t>
            </w:r>
            <w:r w:rsidR="003F4743" w:rsidRPr="00350796">
              <w:rPr>
                <w:rFonts w:ascii="Times New Roman" w:hAnsi="Times New Roman" w:cs="Times New Roman"/>
                <w:sz w:val="24"/>
                <w:szCs w:val="24"/>
              </w:rPr>
              <w:t>на сәйкес көркем шығармалар оқу;</w:t>
            </w:r>
          </w:p>
        </w:tc>
      </w:tr>
      <w:tr w:rsidR="009B0CC7" w:rsidRPr="00350796" w:rsidTr="00B41614">
        <w:trPr>
          <w:trHeight w:val="144"/>
        </w:trPr>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9B0CC7" w:rsidRPr="00350796" w:rsidRDefault="009B0CC7" w:rsidP="00B60CB7">
            <w:pPr>
              <w:spacing w:after="0" w:line="240" w:lineRule="auto"/>
              <w:rPr>
                <w:rFonts w:ascii="Times New Roman" w:eastAsia="Times New Roman" w:hAnsi="Times New Roman" w:cs="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FD3361"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Сенсорика</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3F4743" w:rsidP="00B60CB7">
            <w:pPr>
              <w:spacing w:after="0" w:line="240" w:lineRule="auto"/>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Қ</w:t>
            </w:r>
            <w:r w:rsidR="00FD3361" w:rsidRPr="00350796">
              <w:rPr>
                <w:rFonts w:ascii="Times New Roman" w:hAnsi="Times New Roman" w:cs="Times New Roman"/>
                <w:sz w:val="24"/>
                <w:szCs w:val="24"/>
              </w:rPr>
              <w:t>арапайым математикалық ұғымдарды қалыптастыру;</w:t>
            </w:r>
          </w:p>
        </w:tc>
      </w:tr>
      <w:tr w:rsidR="009B0CC7" w:rsidRPr="00350796" w:rsidTr="00B41614">
        <w:trPr>
          <w:trHeight w:val="144"/>
        </w:trPr>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9B0CC7" w:rsidRPr="00350796" w:rsidRDefault="009B0CC7"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9B0CC7" w:rsidP="00B60CB7">
            <w:pPr>
              <w:spacing w:after="0" w:line="0" w:lineRule="atLeast"/>
              <w:rPr>
                <w:rFonts w:ascii="Times New Roman" w:eastAsia="Times New Roman" w:hAnsi="Times New Roman" w:cs="Times New Roman"/>
                <w:sz w:val="24"/>
                <w:szCs w:val="24"/>
                <w:lang w:eastAsia="ru-RU"/>
              </w:rPr>
            </w:pPr>
            <w:r w:rsidRPr="00350796">
              <w:rPr>
                <w:rFonts w:ascii="Times New Roman" w:eastAsia="Times New Roman" w:hAnsi="Times New Roman" w:cs="Times New Roman"/>
                <w:b/>
                <w:bCs/>
                <w:color w:val="000000"/>
                <w:sz w:val="24"/>
                <w:szCs w:val="24"/>
                <w:lang w:eastAsia="ru-RU"/>
              </w:rPr>
              <w:t>Құрастыру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3F4743" w:rsidP="00B60CB7">
            <w:pPr>
              <w:spacing w:after="0" w:line="0" w:lineRule="atLeast"/>
              <w:jc w:val="both"/>
              <w:rPr>
                <w:rFonts w:ascii="Times New Roman" w:eastAsia="Times New Roman" w:hAnsi="Times New Roman" w:cs="Times New Roman"/>
                <w:sz w:val="24"/>
                <w:szCs w:val="24"/>
                <w:lang w:eastAsia="ru-RU"/>
              </w:rPr>
            </w:pPr>
            <w:r w:rsidRPr="00350796">
              <w:rPr>
                <w:rFonts w:ascii="Times New Roman" w:hAnsi="Times New Roman" w:cs="Times New Roman"/>
                <w:sz w:val="24"/>
                <w:szCs w:val="24"/>
                <w:lang w:val="kk-KZ"/>
              </w:rPr>
              <w:t>Ө</w:t>
            </w:r>
            <w:r w:rsidR="00B478AF" w:rsidRPr="00350796">
              <w:rPr>
                <w:rFonts w:ascii="Times New Roman" w:hAnsi="Times New Roman" w:cs="Times New Roman"/>
                <w:sz w:val="24"/>
                <w:szCs w:val="24"/>
              </w:rPr>
              <w:t>з өмірінің қауіпсіздігі туралы</w:t>
            </w:r>
            <w:r w:rsidRPr="00350796">
              <w:rPr>
                <w:rFonts w:ascii="Times New Roman" w:hAnsi="Times New Roman" w:cs="Times New Roman"/>
                <w:sz w:val="24"/>
                <w:szCs w:val="24"/>
              </w:rPr>
              <w:t xml:space="preserve"> алғашқы ұғымдарды қалыптастыру;</w:t>
            </w:r>
          </w:p>
        </w:tc>
      </w:tr>
      <w:tr w:rsidR="009B0CC7" w:rsidRPr="00F4053E" w:rsidTr="00B41614">
        <w:trPr>
          <w:trHeight w:val="144"/>
        </w:trPr>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9B0CC7" w:rsidRPr="00350796" w:rsidRDefault="009B0CC7"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9B0CC7" w:rsidP="00B60CB7">
            <w:pPr>
              <w:spacing w:after="0" w:line="0" w:lineRule="atLeast"/>
              <w:rPr>
                <w:rFonts w:ascii="Times New Roman" w:eastAsia="Times New Roman" w:hAnsi="Times New Roman" w:cs="Times New Roman"/>
                <w:sz w:val="24"/>
                <w:szCs w:val="24"/>
                <w:lang w:eastAsia="ru-RU"/>
              </w:rPr>
            </w:pPr>
            <w:r w:rsidRPr="00350796">
              <w:rPr>
                <w:rFonts w:ascii="Times New Roman" w:eastAsia="Times New Roman" w:hAnsi="Times New Roman" w:cs="Times New Roman"/>
                <w:b/>
                <w:bCs/>
                <w:color w:val="000000"/>
                <w:sz w:val="24"/>
                <w:szCs w:val="24"/>
                <w:lang w:eastAsia="ru-RU"/>
              </w:rPr>
              <w:t>Қоршаған ортамен таныстыру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3F4743" w:rsidP="00B60CB7">
            <w:pPr>
              <w:spacing w:after="0" w:line="240" w:lineRule="auto"/>
              <w:rPr>
                <w:rFonts w:ascii="Times New Roman" w:hAnsi="Times New Roman" w:cs="Times New Roman"/>
                <w:sz w:val="24"/>
                <w:szCs w:val="24"/>
                <w:lang w:val="kk-KZ"/>
              </w:rPr>
            </w:pPr>
            <w:r w:rsidRPr="00350796">
              <w:rPr>
                <w:rFonts w:ascii="Times New Roman" w:hAnsi="Times New Roman" w:cs="Times New Roman"/>
                <w:sz w:val="24"/>
                <w:szCs w:val="24"/>
                <w:lang w:val="kk-KZ"/>
              </w:rPr>
              <w:t>Қ</w:t>
            </w:r>
            <w:r w:rsidR="00B478AF" w:rsidRPr="00350796">
              <w:rPr>
                <w:rFonts w:ascii="Times New Roman" w:hAnsi="Times New Roman" w:cs="Times New Roman"/>
                <w:sz w:val="24"/>
                <w:szCs w:val="24"/>
              </w:rPr>
              <w:t>арым-қатынас барысында бір-бірінің атын атауға, достарының аттарын есте сақтауға баулу;</w:t>
            </w:r>
          </w:p>
          <w:p w:rsidR="004D59E8" w:rsidRPr="00350796" w:rsidRDefault="004D59E8" w:rsidP="00B60CB7">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 xml:space="preserve"> Заттық әлем</w:t>
            </w:r>
            <w:r w:rsidR="003F4743" w:rsidRPr="00350796">
              <w:rPr>
                <w:rFonts w:ascii="Times New Roman" w:hAnsi="Times New Roman" w:cs="Times New Roman"/>
                <w:b/>
                <w:sz w:val="24"/>
                <w:szCs w:val="24"/>
                <w:lang w:val="kk-KZ"/>
              </w:rPr>
              <w:t>:</w:t>
            </w:r>
            <w:r w:rsidRPr="00350796">
              <w:rPr>
                <w:rFonts w:ascii="Times New Roman" w:hAnsi="Times New Roman" w:cs="Times New Roman"/>
                <w:sz w:val="24"/>
                <w:szCs w:val="24"/>
                <w:lang w:val="kk-KZ"/>
              </w:rPr>
              <w:t>Заттарды және олармен әрекеттерд</w:t>
            </w:r>
            <w:r w:rsidR="003F4743" w:rsidRPr="00350796">
              <w:rPr>
                <w:rFonts w:ascii="Times New Roman" w:hAnsi="Times New Roman" w:cs="Times New Roman"/>
                <w:sz w:val="24"/>
                <w:szCs w:val="24"/>
                <w:lang w:val="kk-KZ"/>
              </w:rPr>
              <w:t>і атау, оларды суреттерден тану;</w:t>
            </w:r>
          </w:p>
          <w:p w:rsidR="00FB5D00" w:rsidRPr="00350796" w:rsidRDefault="00FB5D00" w:rsidP="00B60CB7">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Еңбекке</w:t>
            </w:r>
            <w:r w:rsidR="003F4743" w:rsidRPr="00350796">
              <w:rPr>
                <w:rFonts w:ascii="Times New Roman" w:hAnsi="Times New Roman" w:cs="Times New Roman"/>
                <w:b/>
                <w:sz w:val="24"/>
                <w:szCs w:val="24"/>
                <w:lang w:val="kk-KZ"/>
              </w:rPr>
              <w:t xml:space="preserve"> баулу:</w:t>
            </w:r>
            <w:r w:rsidRPr="00350796">
              <w:rPr>
                <w:rFonts w:ascii="Times New Roman" w:hAnsi="Times New Roman" w:cs="Times New Roman"/>
                <w:sz w:val="24"/>
                <w:szCs w:val="24"/>
                <w:lang w:val="kk-KZ"/>
              </w:rPr>
              <w:t xml:space="preserve"> Ересектер</w:t>
            </w:r>
            <w:r w:rsidR="003F4743" w:rsidRPr="00350796">
              <w:rPr>
                <w:rFonts w:ascii="Times New Roman" w:hAnsi="Times New Roman" w:cs="Times New Roman"/>
                <w:sz w:val="24"/>
                <w:szCs w:val="24"/>
                <w:lang w:val="kk-KZ"/>
              </w:rPr>
              <w:t>дің еңбегіне қызығушылық тудыру;</w:t>
            </w:r>
          </w:p>
          <w:p w:rsidR="009B0CC7" w:rsidRPr="00350796" w:rsidRDefault="00837C68" w:rsidP="00B60CB7">
            <w:pPr>
              <w:spacing w:after="0" w:line="240" w:lineRule="auto"/>
              <w:jc w:val="both"/>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Адамгершілік тәрбиесі:</w:t>
            </w:r>
            <w:r w:rsidR="00382229" w:rsidRPr="00350796">
              <w:rPr>
                <w:rFonts w:ascii="Times New Roman" w:hAnsi="Times New Roman" w:cs="Times New Roman"/>
                <w:sz w:val="24"/>
                <w:szCs w:val="24"/>
                <w:lang w:val="kk-KZ"/>
              </w:rPr>
              <w:t xml:space="preserve"> Балалардың жалпы қабылданған моральдық-адамгершілік нормалар мен құн</w:t>
            </w:r>
            <w:r w:rsidR="003F4743" w:rsidRPr="00350796">
              <w:rPr>
                <w:rFonts w:ascii="Times New Roman" w:hAnsi="Times New Roman" w:cs="Times New Roman"/>
                <w:sz w:val="24"/>
                <w:szCs w:val="24"/>
                <w:lang w:val="kk-KZ"/>
              </w:rPr>
              <w:t>дылықтарды меңгеруіне ықпал ету;</w:t>
            </w:r>
          </w:p>
          <w:p w:rsidR="009B0CC7" w:rsidRPr="00350796" w:rsidRDefault="00837C68" w:rsidP="00B60CB7">
            <w:pPr>
              <w:spacing w:after="0" w:line="0" w:lineRule="atLeast"/>
              <w:jc w:val="both"/>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Табиғат әлемі:</w:t>
            </w:r>
            <w:r w:rsidR="00BB773A" w:rsidRPr="00350796">
              <w:rPr>
                <w:rFonts w:ascii="Times New Roman" w:hAnsi="Times New Roman" w:cs="Times New Roman"/>
                <w:sz w:val="24"/>
                <w:szCs w:val="24"/>
                <w:lang w:val="kk-KZ"/>
              </w:rPr>
              <w:t xml:space="preserve"> Балалардың табиғат пен табиғат құбылыстарына қызығушылықтарын қалыптастыру</w:t>
            </w:r>
          </w:p>
        </w:tc>
      </w:tr>
      <w:tr w:rsidR="009B0CC7" w:rsidRPr="00350796" w:rsidTr="00B41614">
        <w:trPr>
          <w:trHeight w:val="144"/>
        </w:trPr>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9B0CC7" w:rsidRPr="00350796" w:rsidRDefault="009B0CC7"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9B0CC7" w:rsidP="00B60CB7">
            <w:pPr>
              <w:spacing w:after="0" w:line="0" w:lineRule="atLeast"/>
              <w:rPr>
                <w:rFonts w:ascii="Times New Roman" w:eastAsia="Times New Roman" w:hAnsi="Times New Roman" w:cs="Times New Roman"/>
                <w:sz w:val="24"/>
                <w:szCs w:val="24"/>
                <w:lang w:eastAsia="ru-RU"/>
              </w:rPr>
            </w:pPr>
            <w:r w:rsidRPr="00350796">
              <w:rPr>
                <w:rFonts w:ascii="Times New Roman" w:eastAsia="Times New Roman" w:hAnsi="Times New Roman" w:cs="Times New Roman"/>
                <w:b/>
                <w:bCs/>
                <w:color w:val="000000"/>
                <w:sz w:val="24"/>
                <w:szCs w:val="24"/>
                <w:lang w:eastAsia="ru-RU"/>
              </w:rPr>
              <w:t>Сурет салу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3F4743" w:rsidP="00B60CB7">
            <w:pPr>
              <w:spacing w:after="0" w:line="240" w:lineRule="auto"/>
              <w:jc w:val="both"/>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М</w:t>
            </w:r>
            <w:r w:rsidR="00437A42" w:rsidRPr="00350796">
              <w:rPr>
                <w:rFonts w:ascii="Times New Roman" w:hAnsi="Times New Roman" w:cs="Times New Roman"/>
                <w:sz w:val="24"/>
                <w:szCs w:val="24"/>
              </w:rPr>
              <w:t>атериалға ұқыпты қарауға, оны дұрыс қолдана білуге үйрету;</w:t>
            </w:r>
          </w:p>
        </w:tc>
      </w:tr>
      <w:tr w:rsidR="009B0CC7" w:rsidRPr="00350796" w:rsidTr="00B41614">
        <w:trPr>
          <w:trHeight w:val="144"/>
        </w:trPr>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9B0CC7" w:rsidRPr="00350796" w:rsidRDefault="009B0CC7"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9B0CC7" w:rsidP="00B60CB7">
            <w:pPr>
              <w:spacing w:after="0" w:line="0" w:lineRule="atLeast"/>
              <w:rPr>
                <w:rFonts w:ascii="Times New Roman" w:eastAsia="Times New Roman" w:hAnsi="Times New Roman" w:cs="Times New Roman"/>
                <w:sz w:val="24"/>
                <w:szCs w:val="24"/>
                <w:lang w:eastAsia="ru-RU"/>
              </w:rPr>
            </w:pPr>
            <w:r w:rsidRPr="00350796">
              <w:rPr>
                <w:rFonts w:ascii="Times New Roman" w:eastAsia="Times New Roman" w:hAnsi="Times New Roman" w:cs="Times New Roman"/>
                <w:b/>
                <w:bCs/>
                <w:color w:val="000000"/>
                <w:sz w:val="24"/>
                <w:szCs w:val="24"/>
                <w:lang w:eastAsia="ru-RU"/>
              </w:rPr>
              <w:t>Мүсіндеу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3F4743" w:rsidP="00B60CB7">
            <w:pPr>
              <w:spacing w:after="0" w:line="240" w:lineRule="auto"/>
              <w:jc w:val="both"/>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Ш</w:t>
            </w:r>
            <w:r w:rsidR="00437A42" w:rsidRPr="00350796">
              <w:rPr>
                <w:rFonts w:ascii="Times New Roman" w:hAnsi="Times New Roman" w:cs="Times New Roman"/>
                <w:sz w:val="24"/>
                <w:szCs w:val="24"/>
              </w:rPr>
              <w:t>ығармашылық қызығушылықты қалыптастыру;</w:t>
            </w:r>
          </w:p>
        </w:tc>
      </w:tr>
      <w:tr w:rsidR="009B0CC7" w:rsidRPr="00350796" w:rsidTr="00B41614">
        <w:trPr>
          <w:trHeight w:val="144"/>
        </w:trPr>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9B0CC7" w:rsidRPr="00350796" w:rsidRDefault="009B0CC7"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9B0CC7" w:rsidP="00B60CB7">
            <w:pPr>
              <w:spacing w:after="0" w:line="0" w:lineRule="atLeast"/>
              <w:rPr>
                <w:rFonts w:ascii="Times New Roman" w:eastAsia="Times New Roman" w:hAnsi="Times New Roman" w:cs="Times New Roman"/>
                <w:sz w:val="24"/>
                <w:szCs w:val="24"/>
                <w:lang w:eastAsia="ru-RU"/>
              </w:rPr>
            </w:pPr>
            <w:r w:rsidRPr="00350796">
              <w:rPr>
                <w:rFonts w:ascii="Times New Roman" w:eastAsia="Times New Roman" w:hAnsi="Times New Roman" w:cs="Times New Roman"/>
                <w:b/>
                <w:bCs/>
                <w:color w:val="000000"/>
                <w:sz w:val="24"/>
                <w:szCs w:val="24"/>
                <w:lang w:eastAsia="ru-RU"/>
              </w:rPr>
              <w:t>Жапсыру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3F4743"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М</w:t>
            </w:r>
            <w:r w:rsidR="00E04985" w:rsidRPr="00350796">
              <w:rPr>
                <w:rFonts w:ascii="Times New Roman" w:hAnsi="Times New Roman" w:cs="Times New Roman"/>
                <w:sz w:val="24"/>
                <w:szCs w:val="24"/>
              </w:rPr>
              <w:t>атериалға ұқыпты қарауға, оны дұрыс қолдана білуге үйрету;</w:t>
            </w:r>
          </w:p>
        </w:tc>
      </w:tr>
      <w:tr w:rsidR="009B0CC7" w:rsidRPr="00F4053E" w:rsidTr="00B41614">
        <w:trPr>
          <w:trHeight w:val="144"/>
        </w:trPr>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9B0CC7" w:rsidRPr="00350796" w:rsidRDefault="009B0CC7"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0CC7" w:rsidRPr="00350796" w:rsidRDefault="009B0CC7" w:rsidP="00B60CB7">
            <w:pPr>
              <w:spacing w:after="0" w:line="0" w:lineRule="atLeast"/>
              <w:rPr>
                <w:rFonts w:ascii="Times New Roman" w:eastAsia="Times New Roman" w:hAnsi="Times New Roman" w:cs="Times New Roman"/>
                <w:sz w:val="24"/>
                <w:szCs w:val="24"/>
                <w:lang w:eastAsia="ru-RU"/>
              </w:rPr>
            </w:pPr>
            <w:r w:rsidRPr="00350796">
              <w:rPr>
                <w:rFonts w:ascii="Times New Roman" w:eastAsia="Times New Roman" w:hAnsi="Times New Roman" w:cs="Times New Roman"/>
                <w:b/>
                <w:bCs/>
                <w:color w:val="000000"/>
                <w:sz w:val="24"/>
                <w:szCs w:val="24"/>
                <w:lang w:eastAsia="ru-RU"/>
              </w:rPr>
              <w:t>Музыка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0796" w:rsidRPr="00350796" w:rsidRDefault="00350796" w:rsidP="009F18EE">
            <w:pPr>
              <w:spacing w:after="0" w:line="240" w:lineRule="auto"/>
              <w:jc w:val="both"/>
              <w:rPr>
                <w:rFonts w:ascii="Times New Roman" w:eastAsia="Times New Roman" w:hAnsi="Times New Roman" w:cs="Times New Roman"/>
                <w:bCs/>
                <w:sz w:val="24"/>
                <w:szCs w:val="24"/>
                <w:lang w:val="kk-KZ"/>
              </w:rPr>
            </w:pPr>
            <w:r w:rsidRPr="00350796">
              <w:rPr>
                <w:rFonts w:ascii="Times New Roman" w:hAnsi="Times New Roman" w:cs="Times New Roman"/>
                <w:b/>
                <w:sz w:val="24"/>
                <w:szCs w:val="24"/>
                <w:lang w:val="kk-KZ"/>
              </w:rPr>
              <w:t xml:space="preserve">Музыка тыңдау: </w:t>
            </w:r>
            <w:r w:rsidRPr="00350796">
              <w:rPr>
                <w:rFonts w:ascii="Times New Roman" w:hAnsi="Times New Roman" w:cs="Times New Roman"/>
                <w:sz w:val="24"/>
                <w:szCs w:val="24"/>
                <w:lang w:val="kk-KZ"/>
              </w:rPr>
              <w:t>Көңілді әнмен көңіл-күй танытады.</w:t>
            </w:r>
          </w:p>
          <w:p w:rsidR="00350796" w:rsidRPr="00350796" w:rsidRDefault="00350796" w:rsidP="009F18EE">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Ән  айту:</w:t>
            </w:r>
            <w:r w:rsidRPr="00350796">
              <w:rPr>
                <w:rFonts w:ascii="Times New Roman" w:hAnsi="Times New Roman" w:cs="Times New Roman"/>
                <w:sz w:val="24"/>
                <w:szCs w:val="24"/>
                <w:lang w:val="kk-KZ"/>
              </w:rPr>
              <w:t xml:space="preserve"> Әуен сипатына үн қату, оның бөліктерінің өзгеруін байқау. жоғары және төмен дыбыстауды ажырату, оны ойын әрекеттерінде байқау.</w:t>
            </w:r>
          </w:p>
          <w:p w:rsidR="009B0CC7" w:rsidRPr="009F18EE" w:rsidRDefault="00350796" w:rsidP="009F18EE">
            <w:pPr>
              <w:tabs>
                <w:tab w:val="left" w:pos="1290"/>
              </w:tabs>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Музыкалық-ырғақтық қимылдар</w:t>
            </w:r>
            <w:r w:rsidRPr="00350796">
              <w:rPr>
                <w:rFonts w:ascii="Times New Roman" w:hAnsi="Times New Roman" w:cs="Times New Roman"/>
                <w:sz w:val="24"/>
                <w:szCs w:val="24"/>
                <w:lang w:val="kk-KZ"/>
              </w:rPr>
              <w:t>: Әуенмен бірге би қозғалыстарының қарапайым элементтерін орындау; бірінің артынан бірі жүру барысында би ырғағын, музыканың би сипатын игеру.</w:t>
            </w:r>
          </w:p>
        </w:tc>
      </w:tr>
      <w:tr w:rsidR="00C34CBF" w:rsidRPr="00F4053E" w:rsidTr="00B41614">
        <w:trPr>
          <w:cantSplit/>
          <w:trHeight w:val="1134"/>
        </w:trPr>
        <w:tc>
          <w:tcPr>
            <w:tcW w:w="964" w:type="dxa"/>
            <w:tcBorders>
              <w:top w:val="single" w:sz="4" w:space="0" w:color="000000"/>
              <w:left w:val="single" w:sz="4" w:space="0" w:color="000000"/>
              <w:bottom w:val="single" w:sz="4" w:space="0" w:color="000000"/>
              <w:right w:val="single" w:sz="4" w:space="0" w:color="000000"/>
            </w:tcBorders>
            <w:textDirection w:val="btLr"/>
            <w:vAlign w:val="center"/>
          </w:tcPr>
          <w:p w:rsidR="00C34CBF" w:rsidRPr="00350796" w:rsidRDefault="00C34CBF" w:rsidP="009F18EE">
            <w:pPr>
              <w:spacing w:after="0" w:line="240" w:lineRule="auto"/>
              <w:ind w:left="113" w:right="113"/>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 xml:space="preserve">Желтоқсан </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4CBF" w:rsidRPr="00350796" w:rsidRDefault="00C34CBF"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Дене шынықтыру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B1FA4" w:rsidRPr="00350796" w:rsidRDefault="004E5F76" w:rsidP="009F18EE">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Негізгі қимылдар</w:t>
            </w:r>
            <w:r w:rsidR="003F4743" w:rsidRPr="00350796">
              <w:rPr>
                <w:rFonts w:ascii="Times New Roman" w:hAnsi="Times New Roman" w:cs="Times New Roman"/>
                <w:b/>
                <w:sz w:val="24"/>
                <w:szCs w:val="24"/>
                <w:lang w:val="kk-KZ"/>
              </w:rPr>
              <w:t>:</w:t>
            </w:r>
            <w:r w:rsidR="00AB1FA4" w:rsidRPr="00350796">
              <w:rPr>
                <w:rFonts w:ascii="Times New Roman" w:hAnsi="Times New Roman" w:cs="Times New Roman"/>
                <w:sz w:val="24"/>
                <w:szCs w:val="24"/>
              </w:rPr>
              <w:t>Тепе-теңдік сақтау жаттығулары. Тура жолмен, сызықтармен шектелген (ені 20-25 сантиметр, ұзындығы 2-2,5 метр) жіптің бойымен, гимнастикалық скамейканың үстімен жүру, заттарға шығу (гимнастикалық скамейкаға, жұмсақ модульге): тұру, қолдарын жоғары көтеру, түсу;</w:t>
            </w:r>
          </w:p>
          <w:p w:rsidR="00395AFA" w:rsidRPr="00350796" w:rsidRDefault="00AB1FA4" w:rsidP="009F18EE">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Жалпы дамытушы жаттығулар</w:t>
            </w:r>
            <w:r w:rsidR="003F4743" w:rsidRPr="00350796">
              <w:rPr>
                <w:rFonts w:ascii="Times New Roman" w:hAnsi="Times New Roman" w:cs="Times New Roman"/>
                <w:b/>
                <w:sz w:val="24"/>
                <w:szCs w:val="24"/>
                <w:lang w:val="kk-KZ"/>
              </w:rPr>
              <w:t>:</w:t>
            </w:r>
            <w:r w:rsidRPr="00350796">
              <w:rPr>
                <w:rFonts w:ascii="Times New Roman" w:hAnsi="Times New Roman" w:cs="Times New Roman"/>
                <w:sz w:val="24"/>
                <w:szCs w:val="24"/>
                <w:lang w:val="kk-KZ"/>
              </w:rPr>
              <w:t xml:space="preserve"> Қолды алға, жоғары, екі жаққа көтеру; қолды кеуде тұсынд</w:t>
            </w:r>
            <w:r w:rsidR="00837C68" w:rsidRPr="00350796">
              <w:rPr>
                <w:rFonts w:ascii="Times New Roman" w:hAnsi="Times New Roman" w:cs="Times New Roman"/>
                <w:sz w:val="24"/>
                <w:szCs w:val="24"/>
                <w:lang w:val="kk-KZ"/>
              </w:rPr>
              <w:t>а айқастыру және екі жаққа жазу;</w:t>
            </w:r>
          </w:p>
          <w:p w:rsidR="00C74E98" w:rsidRPr="00350796" w:rsidRDefault="00C74E98" w:rsidP="009F18EE">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Спорттық жаттығулар.</w:t>
            </w:r>
            <w:r w:rsidR="00DF765C" w:rsidRPr="00350796">
              <w:rPr>
                <w:rFonts w:ascii="Times New Roman" w:hAnsi="Times New Roman" w:cs="Times New Roman"/>
                <w:sz w:val="24"/>
                <w:szCs w:val="24"/>
                <w:lang w:val="kk-KZ"/>
              </w:rPr>
              <w:t xml:space="preserve"> Велосипед тебу: үш дөңгелекті велосипедке отыруға, одан ересектердің көмегімен және көмегінсіз түсуге</w:t>
            </w:r>
            <w:r w:rsidR="00837C68" w:rsidRPr="00350796">
              <w:rPr>
                <w:rFonts w:ascii="Times New Roman" w:hAnsi="Times New Roman" w:cs="Times New Roman"/>
                <w:sz w:val="24"/>
                <w:szCs w:val="24"/>
                <w:lang w:val="kk-KZ"/>
              </w:rPr>
              <w:t>:</w:t>
            </w:r>
          </w:p>
          <w:p w:rsidR="00837C68" w:rsidRPr="00350796" w:rsidRDefault="00DF765C" w:rsidP="009F18EE">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Мәдени-гигиеналық дағдыларды қалыптастыру.</w:t>
            </w:r>
            <w:r w:rsidR="00837C68" w:rsidRPr="00350796">
              <w:rPr>
                <w:rFonts w:ascii="Times New Roman" w:hAnsi="Times New Roman" w:cs="Times New Roman"/>
                <w:sz w:val="24"/>
                <w:szCs w:val="24"/>
                <w:lang w:val="kk-KZ"/>
              </w:rPr>
              <w:t xml:space="preserve"> үстел басында дұрыс отыру,</w:t>
            </w:r>
            <w:r w:rsidR="007B1259" w:rsidRPr="00350796">
              <w:rPr>
                <w:rFonts w:ascii="Times New Roman" w:hAnsi="Times New Roman" w:cs="Times New Roman"/>
                <w:sz w:val="24"/>
                <w:szCs w:val="24"/>
                <w:lang w:val="kk-KZ"/>
              </w:rPr>
              <w:t>беті мен қолы</w:t>
            </w:r>
            <w:r w:rsidR="00837C68" w:rsidRPr="00350796">
              <w:rPr>
                <w:rFonts w:ascii="Times New Roman" w:hAnsi="Times New Roman" w:cs="Times New Roman"/>
                <w:sz w:val="24"/>
                <w:szCs w:val="24"/>
                <w:lang w:val="kk-KZ"/>
              </w:rPr>
              <w:t>н жеке орамалмен құрғатып сүрту;</w:t>
            </w:r>
          </w:p>
          <w:p w:rsidR="007B1259" w:rsidRPr="00350796" w:rsidRDefault="00837C68" w:rsidP="009F18EE">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Сауықтыру-шынықтыру шаралары:</w:t>
            </w:r>
            <w:r w:rsidR="007B1259" w:rsidRPr="00350796">
              <w:rPr>
                <w:rFonts w:ascii="Times New Roman" w:hAnsi="Times New Roman" w:cs="Times New Roman"/>
                <w:sz w:val="24"/>
                <w:szCs w:val="24"/>
                <w:lang w:val="kk-KZ"/>
              </w:rPr>
              <w:t>Балал</w:t>
            </w:r>
            <w:r w:rsidRPr="00350796">
              <w:rPr>
                <w:rFonts w:ascii="Times New Roman" w:hAnsi="Times New Roman" w:cs="Times New Roman"/>
                <w:sz w:val="24"/>
                <w:szCs w:val="24"/>
                <w:lang w:val="kk-KZ"/>
              </w:rPr>
              <w:t>арды топта жеңіл киінуге үйрету;</w:t>
            </w:r>
          </w:p>
          <w:p w:rsidR="00DF765C" w:rsidRPr="00350796" w:rsidRDefault="0084601A" w:rsidP="009F18EE">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Қимылды</w:t>
            </w:r>
            <w:r w:rsidR="00837C68" w:rsidRPr="00350796">
              <w:rPr>
                <w:rFonts w:ascii="Times New Roman" w:hAnsi="Times New Roman" w:cs="Times New Roman"/>
                <w:b/>
                <w:sz w:val="24"/>
                <w:szCs w:val="24"/>
                <w:lang w:val="kk-KZ"/>
              </w:rPr>
              <w:t xml:space="preserve"> ойындар:</w:t>
            </w:r>
            <w:r w:rsidRPr="00350796">
              <w:rPr>
                <w:rFonts w:ascii="Times New Roman" w:hAnsi="Times New Roman" w:cs="Times New Roman"/>
                <w:sz w:val="24"/>
                <w:szCs w:val="24"/>
                <w:lang w:val="kk-KZ"/>
              </w:rPr>
              <w:t xml:space="preserve"> Балалардың ойынға қызығушылығын дамытуға ықпал ете отырып, негізгі қимылдарды (жүру, жүгір</w:t>
            </w:r>
            <w:r w:rsidR="00837C68" w:rsidRPr="00350796">
              <w:rPr>
                <w:rFonts w:ascii="Times New Roman" w:hAnsi="Times New Roman" w:cs="Times New Roman"/>
                <w:sz w:val="24"/>
                <w:szCs w:val="24"/>
                <w:lang w:val="kk-KZ"/>
              </w:rPr>
              <w:t>у, лақтыру, домалату) жетілдіру;</w:t>
            </w:r>
          </w:p>
        </w:tc>
      </w:tr>
      <w:tr w:rsidR="00C34CBF"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C34CBF" w:rsidRPr="00350796" w:rsidRDefault="00C34CBF"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4CBF" w:rsidRPr="00350796" w:rsidRDefault="00C34CBF"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Сөйлеуді дамыту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4CBF" w:rsidRPr="00350796" w:rsidRDefault="004E5F76" w:rsidP="00B60CB7">
            <w:pPr>
              <w:spacing w:after="0" w:line="0" w:lineRule="atLeast"/>
              <w:rPr>
                <w:rFonts w:ascii="Times New Roman" w:hAnsi="Times New Roman" w:cs="Times New Roman"/>
                <w:b/>
                <w:sz w:val="24"/>
                <w:szCs w:val="24"/>
                <w:lang w:val="kk-KZ"/>
              </w:rPr>
            </w:pPr>
            <w:r w:rsidRPr="00350796">
              <w:rPr>
                <w:rFonts w:ascii="Times New Roman" w:hAnsi="Times New Roman" w:cs="Times New Roman"/>
                <w:b/>
                <w:sz w:val="24"/>
                <w:szCs w:val="24"/>
              </w:rPr>
              <w:t>Сөйлеудің дыбыстық мәдениеті.</w:t>
            </w:r>
            <w:r w:rsidR="00837C68" w:rsidRPr="00350796">
              <w:rPr>
                <w:rFonts w:ascii="Times New Roman" w:hAnsi="Times New Roman" w:cs="Times New Roman"/>
                <w:sz w:val="24"/>
                <w:szCs w:val="24"/>
                <w:lang w:val="kk-KZ"/>
              </w:rPr>
              <w:t>Д</w:t>
            </w:r>
            <w:r w:rsidR="00C20B1D" w:rsidRPr="00350796">
              <w:rPr>
                <w:rFonts w:ascii="Times New Roman" w:hAnsi="Times New Roman" w:cs="Times New Roman"/>
                <w:sz w:val="24"/>
                <w:szCs w:val="24"/>
              </w:rPr>
              <w:t>ауыссыз дыбыстарды дыбыстарды дұрыс айтуды дамыту;</w:t>
            </w:r>
          </w:p>
          <w:p w:rsidR="004E5F76" w:rsidRPr="00350796" w:rsidRDefault="004E5F76" w:rsidP="0029546F">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Сөздік қорды қалыптастыру</w:t>
            </w:r>
            <w:r w:rsidR="00837C68" w:rsidRPr="00350796">
              <w:rPr>
                <w:rFonts w:ascii="Times New Roman" w:hAnsi="Times New Roman" w:cs="Times New Roman"/>
                <w:b/>
                <w:sz w:val="24"/>
                <w:szCs w:val="24"/>
                <w:lang w:val="kk-KZ"/>
              </w:rPr>
              <w:t>:</w:t>
            </w:r>
            <w:r w:rsidR="00837C68" w:rsidRPr="00350796">
              <w:rPr>
                <w:rFonts w:ascii="Times New Roman" w:hAnsi="Times New Roman" w:cs="Times New Roman"/>
                <w:sz w:val="24"/>
                <w:szCs w:val="24"/>
                <w:lang w:val="kk-KZ"/>
              </w:rPr>
              <w:t xml:space="preserve"> Е</w:t>
            </w:r>
            <w:r w:rsidR="0029546F" w:rsidRPr="00350796">
              <w:rPr>
                <w:rFonts w:ascii="Times New Roman" w:hAnsi="Times New Roman" w:cs="Times New Roman"/>
                <w:sz w:val="24"/>
                <w:szCs w:val="24"/>
                <w:lang w:val="kk-KZ"/>
              </w:rPr>
              <w:t>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етістіктермен;</w:t>
            </w:r>
          </w:p>
          <w:p w:rsidR="00C20B1D" w:rsidRPr="00350796" w:rsidRDefault="00837C68" w:rsidP="00C20B1D">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Тілдің грамматикалық құрылымы:</w:t>
            </w:r>
            <w:r w:rsidRPr="00350796">
              <w:rPr>
                <w:rFonts w:ascii="Times New Roman" w:hAnsi="Times New Roman" w:cs="Times New Roman"/>
                <w:sz w:val="24"/>
                <w:szCs w:val="24"/>
                <w:lang w:val="kk-KZ"/>
              </w:rPr>
              <w:t>С</w:t>
            </w:r>
            <w:r w:rsidR="0029546F" w:rsidRPr="00350796">
              <w:rPr>
                <w:rFonts w:ascii="Times New Roman" w:hAnsi="Times New Roman" w:cs="Times New Roman"/>
                <w:sz w:val="24"/>
                <w:szCs w:val="24"/>
                <w:lang w:val="kk-KZ"/>
              </w:rPr>
              <w:t>ын есімді зат есіммен, етістіктің өткен шағымен байланыстыру,</w:t>
            </w:r>
          </w:p>
          <w:p w:rsidR="004E5F76" w:rsidRPr="00350796" w:rsidRDefault="00837C68" w:rsidP="0094641B">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Байланыстырып сөйлеу:</w:t>
            </w:r>
            <w:r w:rsidR="0045302D" w:rsidRPr="00350796">
              <w:rPr>
                <w:rFonts w:ascii="Times New Roman" w:hAnsi="Times New Roman" w:cs="Times New Roman"/>
                <w:sz w:val="24"/>
                <w:szCs w:val="24"/>
                <w:lang w:val="kk-KZ"/>
              </w:rPr>
              <w:t xml:space="preserve"> қарапайым сұрақтарға (Кім? Не? Не істейді?)</w:t>
            </w:r>
          </w:p>
        </w:tc>
      </w:tr>
      <w:tr w:rsidR="00C34CBF"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C34CBF" w:rsidRPr="00350796" w:rsidRDefault="00C34CBF"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4CBF" w:rsidRPr="00350796" w:rsidRDefault="00C34CBF"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Көркем әдебиет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4CBF" w:rsidRPr="00350796" w:rsidRDefault="0045302D"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rPr>
              <w:t>Балаларды бесік жырларын, халық әндерін, ертегілерін, авторл</w:t>
            </w:r>
            <w:r w:rsidR="00837C68" w:rsidRPr="00350796">
              <w:rPr>
                <w:rFonts w:ascii="Times New Roman" w:hAnsi="Times New Roman" w:cs="Times New Roman"/>
                <w:sz w:val="24"/>
                <w:szCs w:val="24"/>
              </w:rPr>
              <w:t>ық шығармаларды тыңдауға үйрету;</w:t>
            </w:r>
          </w:p>
        </w:tc>
      </w:tr>
      <w:tr w:rsidR="00C34CBF"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C34CBF" w:rsidRPr="00350796" w:rsidRDefault="00C34CBF"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4CBF" w:rsidRPr="00350796" w:rsidRDefault="00FD3361"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sz w:val="24"/>
                <w:szCs w:val="24"/>
                <w:lang w:val="kk-KZ" w:eastAsia="ru-RU"/>
              </w:rPr>
              <w:t>Сенсорика</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4CBF" w:rsidRPr="00350796" w:rsidRDefault="00837C68"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Т</w:t>
            </w:r>
            <w:r w:rsidR="00FD3361" w:rsidRPr="00350796">
              <w:rPr>
                <w:rFonts w:ascii="Times New Roman" w:hAnsi="Times New Roman" w:cs="Times New Roman"/>
                <w:sz w:val="24"/>
                <w:szCs w:val="24"/>
              </w:rPr>
              <w:t>үрлі сенсорлық әсерлермен байыту;</w:t>
            </w:r>
            <w:r w:rsidR="00542D0C" w:rsidRPr="00350796">
              <w:rPr>
                <w:rFonts w:ascii="Times New Roman" w:hAnsi="Times New Roman" w:cs="Times New Roman"/>
                <w:sz w:val="24"/>
                <w:szCs w:val="24"/>
              </w:rPr>
              <w:t xml:space="preserve"> қоршаған ортада бірлесіп әрекет етуді дамыту;</w:t>
            </w:r>
          </w:p>
        </w:tc>
      </w:tr>
      <w:tr w:rsidR="00C34CBF"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C34CBF" w:rsidRPr="00350796" w:rsidRDefault="00C34CBF"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4CBF"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Құрастыру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4CBF" w:rsidRPr="00350796" w:rsidRDefault="00837C68"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Ө</w:t>
            </w:r>
            <w:r w:rsidR="00B478AF" w:rsidRPr="00350796">
              <w:rPr>
                <w:rFonts w:ascii="Times New Roman" w:hAnsi="Times New Roman" w:cs="Times New Roman"/>
                <w:sz w:val="24"/>
                <w:szCs w:val="24"/>
              </w:rPr>
              <w:t>мірінің қауіпсіздігі туралы алғашқы ұғымдарды қалыптастыру, заттармен қауіпсіз әр</w:t>
            </w:r>
            <w:r w:rsidRPr="00350796">
              <w:rPr>
                <w:rFonts w:ascii="Times New Roman" w:hAnsi="Times New Roman" w:cs="Times New Roman"/>
                <w:sz w:val="24"/>
                <w:szCs w:val="24"/>
              </w:rPr>
              <w:t>екет ету ережелерімен таныстыру;</w:t>
            </w:r>
          </w:p>
        </w:tc>
      </w:tr>
      <w:tr w:rsidR="00C34CBF"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C34CBF" w:rsidRPr="00350796" w:rsidRDefault="00C34CBF"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4CBF"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Қоршаған ортамен таныстыру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4CBF" w:rsidRPr="00350796" w:rsidRDefault="00837C68"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rPr>
              <w:t>«Мен» бейнесі</w:t>
            </w:r>
            <w:r w:rsidRPr="00350796">
              <w:rPr>
                <w:rFonts w:ascii="Times New Roman" w:hAnsi="Times New Roman" w:cs="Times New Roman"/>
                <w:b/>
                <w:sz w:val="24"/>
                <w:szCs w:val="24"/>
                <w:lang w:val="kk-KZ"/>
              </w:rPr>
              <w:t>:</w:t>
            </w:r>
            <w:r w:rsidRPr="00350796">
              <w:rPr>
                <w:rFonts w:ascii="Times New Roman" w:hAnsi="Times New Roman" w:cs="Times New Roman"/>
                <w:sz w:val="24"/>
                <w:szCs w:val="24"/>
                <w:lang w:val="kk-KZ"/>
              </w:rPr>
              <w:t>А</w:t>
            </w:r>
            <w:r w:rsidR="00B478AF" w:rsidRPr="00350796">
              <w:rPr>
                <w:rFonts w:ascii="Times New Roman" w:hAnsi="Times New Roman" w:cs="Times New Roman"/>
                <w:sz w:val="24"/>
                <w:szCs w:val="24"/>
              </w:rPr>
              <w:t>ты мен жынысына сәйкес өзін-өзі тануға баулу;</w:t>
            </w:r>
          </w:p>
          <w:p w:rsidR="004D59E8" w:rsidRPr="00350796" w:rsidRDefault="004D59E8" w:rsidP="004D59E8">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Заттық әлем</w:t>
            </w:r>
            <w:r w:rsidR="00837C68" w:rsidRPr="00350796">
              <w:rPr>
                <w:rFonts w:ascii="Times New Roman" w:hAnsi="Times New Roman" w:cs="Times New Roman"/>
                <w:b/>
                <w:sz w:val="24"/>
                <w:szCs w:val="24"/>
                <w:lang w:val="kk-KZ"/>
              </w:rPr>
              <w:t>:</w:t>
            </w:r>
            <w:r w:rsidRPr="00350796">
              <w:rPr>
                <w:rFonts w:ascii="Times New Roman" w:hAnsi="Times New Roman" w:cs="Times New Roman"/>
                <w:sz w:val="24"/>
                <w:szCs w:val="24"/>
                <w:lang w:val="kk-KZ"/>
              </w:rPr>
              <w:t xml:space="preserve"> Заттық-бағдарлық әрекеттерді (қарау, тигізу, бұрау, ашу, пирамиданы жинау және бөлшектеу, </w:t>
            </w:r>
          </w:p>
          <w:p w:rsidR="004D59E8" w:rsidRPr="00350796" w:rsidRDefault="00837C68" w:rsidP="004D59E8">
            <w:pPr>
              <w:spacing w:after="0" w:line="240" w:lineRule="auto"/>
              <w:jc w:val="both"/>
              <w:rPr>
                <w:rFonts w:ascii="Times New Roman" w:hAnsi="Times New Roman" w:cs="Times New Roman"/>
                <w:sz w:val="24"/>
                <w:szCs w:val="24"/>
                <w:lang w:val="kk-KZ"/>
              </w:rPr>
            </w:pPr>
            <w:r w:rsidRPr="00350796">
              <w:rPr>
                <w:rFonts w:ascii="Times New Roman" w:hAnsi="Times New Roman" w:cs="Times New Roman"/>
                <w:b/>
                <w:sz w:val="24"/>
                <w:szCs w:val="24"/>
                <w:lang w:val="kk-KZ"/>
              </w:rPr>
              <w:t>Еңбекке баулу:</w:t>
            </w:r>
            <w:r w:rsidR="00FB5D00" w:rsidRPr="00350796">
              <w:rPr>
                <w:rFonts w:ascii="Times New Roman" w:hAnsi="Times New Roman" w:cs="Times New Roman"/>
                <w:sz w:val="24"/>
                <w:szCs w:val="24"/>
                <w:lang w:val="kk-KZ"/>
              </w:rPr>
              <w:t xml:space="preserve"> Кейбір еңбек әрекеттерін білуге және атауға (тәрбиешінің көмекшісі ыдыс жуады, тамақ әкеледі</w:t>
            </w:r>
            <w:r w:rsidRPr="00350796">
              <w:rPr>
                <w:rFonts w:ascii="Times New Roman" w:hAnsi="Times New Roman" w:cs="Times New Roman"/>
                <w:sz w:val="24"/>
                <w:szCs w:val="24"/>
                <w:lang w:val="kk-KZ"/>
              </w:rPr>
              <w:t>, сүлгілерді ауыстырады) үйрету;</w:t>
            </w:r>
          </w:p>
          <w:p w:rsidR="00382229" w:rsidRPr="00350796" w:rsidRDefault="00382229" w:rsidP="00382229">
            <w:pPr>
              <w:spacing w:after="0" w:line="240" w:lineRule="auto"/>
              <w:jc w:val="both"/>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 xml:space="preserve">Адамгершілік </w:t>
            </w:r>
            <w:r w:rsidR="00837C68" w:rsidRPr="00350796">
              <w:rPr>
                <w:rFonts w:ascii="Times New Roman" w:hAnsi="Times New Roman" w:cs="Times New Roman"/>
                <w:b/>
                <w:sz w:val="24"/>
                <w:szCs w:val="24"/>
                <w:lang w:val="kk-KZ"/>
              </w:rPr>
              <w:t>тәрбиесі:</w:t>
            </w:r>
            <w:r w:rsidRPr="00350796">
              <w:rPr>
                <w:rFonts w:ascii="Times New Roman" w:hAnsi="Times New Roman" w:cs="Times New Roman"/>
                <w:sz w:val="24"/>
                <w:szCs w:val="24"/>
                <w:lang w:val="kk-KZ"/>
              </w:rPr>
              <w:t>«жақсы» немесе «жаман» екені туралы қарапайым түсініктерді қалыптастыру</w:t>
            </w:r>
            <w:r w:rsidR="00837C68" w:rsidRPr="00350796">
              <w:rPr>
                <w:rFonts w:ascii="Times New Roman" w:hAnsi="Times New Roman" w:cs="Times New Roman"/>
                <w:sz w:val="24"/>
                <w:szCs w:val="24"/>
                <w:lang w:val="kk-KZ"/>
              </w:rPr>
              <w:t>;</w:t>
            </w:r>
          </w:p>
          <w:p w:rsidR="004D59E8" w:rsidRPr="00350796" w:rsidRDefault="00837C68"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b/>
                <w:sz w:val="24"/>
                <w:szCs w:val="24"/>
                <w:lang w:val="kk-KZ"/>
              </w:rPr>
              <w:t>Табиғат әлемі:</w:t>
            </w:r>
            <w:r w:rsidR="00BB773A" w:rsidRPr="00350796">
              <w:rPr>
                <w:rFonts w:ascii="Times New Roman" w:hAnsi="Times New Roman" w:cs="Times New Roman"/>
                <w:sz w:val="24"/>
                <w:szCs w:val="24"/>
                <w:lang w:val="kk-KZ"/>
              </w:rPr>
              <w:t xml:space="preserve"> Қоршаған ортадағы өсімдіктермен таныстыру.</w:t>
            </w:r>
          </w:p>
        </w:tc>
      </w:tr>
      <w:tr w:rsidR="00BB773A"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BB773A" w:rsidRPr="00350796" w:rsidRDefault="00BB773A" w:rsidP="00B60CB7">
            <w:pPr>
              <w:spacing w:after="0" w:line="240" w:lineRule="auto"/>
              <w:rPr>
                <w:rFonts w:ascii="Times New Roman" w:eastAsia="Times New Roman" w:hAnsi="Times New Roman" w:cs="Times New Roman"/>
                <w:b/>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73A" w:rsidRPr="00350796" w:rsidRDefault="00BB773A"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sz w:val="24"/>
                <w:szCs w:val="24"/>
                <w:lang w:val="kk-KZ" w:eastAsia="ru-RU"/>
              </w:rPr>
              <w:t>Сурет салу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73A" w:rsidRPr="00350796" w:rsidRDefault="00F815B9" w:rsidP="00F815B9">
            <w:pPr>
              <w:spacing w:after="0" w:line="0" w:lineRule="atLeast"/>
              <w:rPr>
                <w:rFonts w:ascii="Times New Roman" w:hAnsi="Times New Roman" w:cs="Times New Roman"/>
                <w:sz w:val="24"/>
                <w:szCs w:val="24"/>
              </w:rPr>
            </w:pPr>
            <w:r w:rsidRPr="00350796">
              <w:rPr>
                <w:rFonts w:ascii="Times New Roman" w:hAnsi="Times New Roman" w:cs="Times New Roman"/>
                <w:sz w:val="24"/>
                <w:szCs w:val="24"/>
              </w:rPr>
              <w:t>Бейнелерді парақ бетінде орналастыра отырып, түрлі-түсті дақтарды қарама-қарсы үйлестіру арқылы бере білу,</w:t>
            </w:r>
          </w:p>
        </w:tc>
      </w:tr>
      <w:tr w:rsidR="00E04985"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E04985" w:rsidRPr="00350796" w:rsidRDefault="00E04985" w:rsidP="00B60CB7">
            <w:pPr>
              <w:spacing w:after="0" w:line="240" w:lineRule="auto"/>
              <w:rPr>
                <w:rFonts w:ascii="Times New Roman" w:eastAsia="Times New Roman" w:hAnsi="Times New Roman" w:cs="Times New Roman"/>
                <w:b/>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E04985"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Мүсіндеу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E04985" w:rsidP="00F815B9">
            <w:pPr>
              <w:spacing w:after="0" w:line="0" w:lineRule="atLeast"/>
              <w:rPr>
                <w:rFonts w:ascii="Times New Roman" w:hAnsi="Times New Roman" w:cs="Times New Roman"/>
                <w:sz w:val="24"/>
                <w:szCs w:val="24"/>
                <w:lang w:val="kk-KZ"/>
              </w:rPr>
            </w:pPr>
            <w:r w:rsidRPr="00350796">
              <w:rPr>
                <w:rFonts w:ascii="Times New Roman" w:hAnsi="Times New Roman" w:cs="Times New Roman"/>
                <w:sz w:val="24"/>
                <w:szCs w:val="24"/>
                <w:lang w:val="kk-KZ"/>
              </w:rPr>
              <w:t>материалға ұқыпты қарауға, оны дұрыс қолдана білуге үйрету;</w:t>
            </w:r>
          </w:p>
        </w:tc>
      </w:tr>
      <w:tr w:rsidR="00E04985"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E04985" w:rsidRPr="00350796" w:rsidRDefault="00E04985" w:rsidP="00B60CB7">
            <w:pPr>
              <w:spacing w:after="0" w:line="240" w:lineRule="auto"/>
              <w:rPr>
                <w:rFonts w:ascii="Times New Roman" w:eastAsia="Times New Roman" w:hAnsi="Times New Roman" w:cs="Times New Roman"/>
                <w:b/>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E04985"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Жапсыру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796" w:rsidRPr="00350796" w:rsidRDefault="00837C68" w:rsidP="00F815B9">
            <w:pPr>
              <w:spacing w:after="0" w:line="0" w:lineRule="atLeast"/>
              <w:rPr>
                <w:rFonts w:ascii="Times New Roman" w:hAnsi="Times New Roman" w:cs="Times New Roman"/>
                <w:sz w:val="24"/>
                <w:szCs w:val="24"/>
                <w:lang w:val="kk-KZ"/>
              </w:rPr>
            </w:pPr>
            <w:r w:rsidRPr="00350796">
              <w:rPr>
                <w:rFonts w:ascii="Times New Roman" w:hAnsi="Times New Roman" w:cs="Times New Roman"/>
                <w:sz w:val="24"/>
                <w:szCs w:val="24"/>
                <w:lang w:val="kk-KZ"/>
              </w:rPr>
              <w:t>З</w:t>
            </w:r>
            <w:r w:rsidR="00E04985" w:rsidRPr="00350796">
              <w:rPr>
                <w:rFonts w:ascii="Times New Roman" w:hAnsi="Times New Roman" w:cs="Times New Roman"/>
                <w:sz w:val="24"/>
                <w:szCs w:val="24"/>
                <w:lang w:val="kk-KZ"/>
              </w:rPr>
              <w:t xml:space="preserve">аттар туралы түсініктерді, бейнелеу және құрастыру әрекеттерін нақтылау үшін көру және сипап-сезу </w:t>
            </w:r>
          </w:p>
          <w:p w:rsidR="00E04985" w:rsidRPr="00350796" w:rsidRDefault="00E04985" w:rsidP="00F815B9">
            <w:pPr>
              <w:spacing w:after="0" w:line="0" w:lineRule="atLeast"/>
              <w:rPr>
                <w:rFonts w:ascii="Times New Roman" w:hAnsi="Times New Roman" w:cs="Times New Roman"/>
                <w:sz w:val="24"/>
                <w:szCs w:val="24"/>
                <w:lang w:val="kk-KZ"/>
              </w:rPr>
            </w:pPr>
            <w:r w:rsidRPr="00350796">
              <w:rPr>
                <w:rFonts w:ascii="Times New Roman" w:hAnsi="Times New Roman" w:cs="Times New Roman"/>
                <w:sz w:val="24"/>
                <w:szCs w:val="24"/>
                <w:lang w:val="kk-KZ"/>
              </w:rPr>
              <w:t>(тактилді) зерттеу әдістерін қалыптастыру</w:t>
            </w:r>
            <w:r w:rsidR="00837C68" w:rsidRPr="00350796">
              <w:rPr>
                <w:rFonts w:ascii="Times New Roman" w:hAnsi="Times New Roman" w:cs="Times New Roman"/>
                <w:sz w:val="24"/>
                <w:szCs w:val="24"/>
                <w:lang w:val="kk-KZ"/>
              </w:rPr>
              <w:t>;</w:t>
            </w:r>
          </w:p>
        </w:tc>
      </w:tr>
      <w:tr w:rsidR="00350796"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350796" w:rsidRPr="00350796" w:rsidRDefault="00350796" w:rsidP="00B60CB7">
            <w:pPr>
              <w:spacing w:after="0" w:line="240" w:lineRule="auto"/>
              <w:rPr>
                <w:rFonts w:ascii="Times New Roman" w:eastAsia="Times New Roman" w:hAnsi="Times New Roman" w:cs="Times New Roman"/>
                <w:b/>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796" w:rsidRPr="00350796" w:rsidRDefault="00350796"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Музыка</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796" w:rsidRPr="00350796" w:rsidRDefault="00350796" w:rsidP="009F18EE">
            <w:pPr>
              <w:spacing w:after="0" w:line="240" w:lineRule="auto"/>
              <w:jc w:val="both"/>
              <w:rPr>
                <w:rFonts w:ascii="Times New Roman" w:hAnsi="Times New Roman" w:cs="Times New Roman"/>
                <w:b/>
                <w:sz w:val="24"/>
                <w:szCs w:val="24"/>
                <w:lang w:val="kk-KZ"/>
              </w:rPr>
            </w:pPr>
            <w:r w:rsidRPr="00350796">
              <w:rPr>
                <w:rFonts w:ascii="Times New Roman" w:hAnsi="Times New Roman" w:cs="Times New Roman"/>
                <w:b/>
                <w:sz w:val="24"/>
                <w:szCs w:val="24"/>
                <w:lang w:val="kk-KZ"/>
              </w:rPr>
              <w:t xml:space="preserve">Музыка тыңдау: </w:t>
            </w:r>
            <w:r w:rsidRPr="00350796">
              <w:rPr>
                <w:rFonts w:ascii="Times New Roman" w:hAnsi="Times New Roman" w:cs="Times New Roman"/>
                <w:sz w:val="24"/>
                <w:szCs w:val="24"/>
                <w:lang w:val="kk-KZ"/>
              </w:rPr>
              <w:t>Балалар аспаптарының, музыкалық және шулы ойыншықтардың дыбысталуын ажыратады. Ересектердің орындауындағы және аудио-бейне үн таспадан музыка тыңдау.</w:t>
            </w:r>
          </w:p>
          <w:p w:rsidR="00350796" w:rsidRPr="00350796" w:rsidRDefault="00350796" w:rsidP="009F18EE">
            <w:pPr>
              <w:spacing w:after="0" w:line="240" w:lineRule="auto"/>
              <w:jc w:val="both"/>
              <w:rPr>
                <w:rFonts w:ascii="Times New Roman" w:hAnsi="Times New Roman" w:cs="Times New Roman"/>
                <w:sz w:val="24"/>
                <w:szCs w:val="24"/>
                <w:lang w:val="kk-KZ"/>
              </w:rPr>
            </w:pPr>
            <w:r w:rsidRPr="00350796">
              <w:rPr>
                <w:rFonts w:ascii="Times New Roman" w:hAnsi="Times New Roman" w:cs="Times New Roman"/>
                <w:b/>
                <w:sz w:val="24"/>
                <w:szCs w:val="24"/>
                <w:lang w:val="kk-KZ"/>
              </w:rPr>
              <w:t xml:space="preserve">  Ән айту:</w:t>
            </w:r>
            <w:r w:rsidRPr="00350796">
              <w:rPr>
                <w:rFonts w:ascii="Times New Roman" w:hAnsi="Times New Roman" w:cs="Times New Roman"/>
                <w:sz w:val="24"/>
                <w:szCs w:val="24"/>
                <w:lang w:val="kk-KZ"/>
              </w:rPr>
              <w:t xml:space="preserve"> Ересектермен бірге ән салу, аспаптың сүйемелдеуіндегі даусына бейімделу дағдыларын қалыптастыру.Сылдырмақтарды тыңдау және олардың дыбыстау динамикасын ажырату.</w:t>
            </w:r>
          </w:p>
          <w:p w:rsidR="00350796" w:rsidRPr="00350796" w:rsidRDefault="00350796" w:rsidP="009F18EE">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Музыкалық-ырғақтық қимылдар</w:t>
            </w:r>
            <w:r w:rsidRPr="00350796">
              <w:rPr>
                <w:rFonts w:ascii="Times New Roman" w:hAnsi="Times New Roman" w:cs="Times New Roman"/>
                <w:sz w:val="24"/>
                <w:szCs w:val="24"/>
                <w:lang w:val="kk-KZ"/>
              </w:rPr>
              <w:t>: Таныс би қимылдарын қайталай білу жұптаса отырып би қиылдарын</w:t>
            </w:r>
          </w:p>
        </w:tc>
      </w:tr>
      <w:tr w:rsidR="00C34CBF" w:rsidRPr="00F4053E" w:rsidTr="00B41614">
        <w:trPr>
          <w:cantSplit/>
          <w:trHeight w:val="1134"/>
        </w:trPr>
        <w:tc>
          <w:tcPr>
            <w:tcW w:w="964" w:type="dxa"/>
            <w:tcBorders>
              <w:top w:val="single" w:sz="4" w:space="0" w:color="000000"/>
              <w:left w:val="single" w:sz="4" w:space="0" w:color="000000"/>
              <w:bottom w:val="single" w:sz="4" w:space="0" w:color="000000"/>
              <w:right w:val="single" w:sz="4" w:space="0" w:color="000000"/>
            </w:tcBorders>
            <w:textDirection w:val="btLr"/>
            <w:vAlign w:val="center"/>
          </w:tcPr>
          <w:p w:rsidR="00C34CBF" w:rsidRPr="00350796" w:rsidRDefault="00054E12" w:rsidP="009F18EE">
            <w:pPr>
              <w:spacing w:after="0" w:line="240" w:lineRule="auto"/>
              <w:ind w:left="113" w:right="113"/>
              <w:jc w:val="center"/>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Қаңтар</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4CBF" w:rsidRPr="00350796" w:rsidRDefault="00C34CBF"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Дене шынықтыру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F76" w:rsidRPr="00350796" w:rsidRDefault="004E5F76"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Негізгі қимылдар</w:t>
            </w:r>
            <w:r w:rsidR="00837C68" w:rsidRPr="00350796">
              <w:rPr>
                <w:rFonts w:ascii="Times New Roman" w:hAnsi="Times New Roman" w:cs="Times New Roman"/>
                <w:sz w:val="24"/>
                <w:szCs w:val="24"/>
                <w:lang w:val="kk-KZ"/>
              </w:rPr>
              <w:t>:З</w:t>
            </w:r>
            <w:r w:rsidR="00AB1FA4" w:rsidRPr="00350796">
              <w:rPr>
                <w:rFonts w:ascii="Times New Roman" w:hAnsi="Times New Roman" w:cs="Times New Roman"/>
                <w:sz w:val="24"/>
                <w:szCs w:val="24"/>
              </w:rPr>
              <w:t xml:space="preserve">аттардан (биіктігі 10-15 сантиметр): құрсаудан құрсауға аттап өту; тақтайдың үстімен 20 сантиметр арақашықтықта орналасқан бірнеше кедергілерден (ленталардан, текшелерден және тағы басқа) </w:t>
            </w:r>
            <w:r w:rsidR="00837C68" w:rsidRPr="00350796">
              <w:rPr>
                <w:rFonts w:ascii="Times New Roman" w:hAnsi="Times New Roman" w:cs="Times New Roman"/>
                <w:sz w:val="24"/>
                <w:szCs w:val="24"/>
              </w:rPr>
              <w:t>аттап жүру, орнында баяу айналу;</w:t>
            </w:r>
          </w:p>
          <w:p w:rsidR="00AB1FA4" w:rsidRPr="00350796" w:rsidRDefault="00AB1FA4"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Жалпы дамытушы жаттығулар</w:t>
            </w:r>
            <w:r w:rsidR="00837C68" w:rsidRPr="00350796">
              <w:rPr>
                <w:rFonts w:ascii="Times New Roman" w:hAnsi="Times New Roman" w:cs="Times New Roman"/>
                <w:sz w:val="24"/>
                <w:szCs w:val="24"/>
                <w:lang w:val="kk-KZ"/>
              </w:rPr>
              <w:t>:</w:t>
            </w:r>
            <w:r w:rsidRPr="00350796">
              <w:rPr>
                <w:rFonts w:ascii="Times New Roman" w:hAnsi="Times New Roman" w:cs="Times New Roman"/>
                <w:sz w:val="24"/>
                <w:szCs w:val="24"/>
                <w:lang w:val="kk-KZ"/>
              </w:rPr>
              <w:t>Қолды артқа қою; оларды бүгіп, жазу, қолды шапалақтау, қолдарды алға-артқа сермеу, саусақтарды бүгу және ашу.</w:t>
            </w:r>
          </w:p>
          <w:p w:rsidR="00C74E98" w:rsidRPr="00350796" w:rsidRDefault="00837C68"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Спорттық жаттығулар:Е</w:t>
            </w:r>
            <w:r w:rsidR="00DF765C" w:rsidRPr="00350796">
              <w:rPr>
                <w:rFonts w:ascii="Times New Roman" w:hAnsi="Times New Roman" w:cs="Times New Roman"/>
                <w:sz w:val="24"/>
                <w:szCs w:val="24"/>
                <w:lang w:val="kk-KZ"/>
              </w:rPr>
              <w:t>ресектердің көмегімен және өз бетінше рөлді басқаруға үйрету.</w:t>
            </w:r>
          </w:p>
          <w:p w:rsidR="007B1259" w:rsidRPr="00350796" w:rsidRDefault="00DF765C" w:rsidP="00DF765C">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Мәдени-гиг</w:t>
            </w:r>
            <w:r w:rsidR="00837C68" w:rsidRPr="00350796">
              <w:rPr>
                <w:rFonts w:ascii="Times New Roman" w:hAnsi="Times New Roman" w:cs="Times New Roman"/>
                <w:b/>
                <w:sz w:val="24"/>
                <w:szCs w:val="24"/>
                <w:lang w:val="kk-KZ"/>
              </w:rPr>
              <w:t>иеналық дағдыларды қалыптастыру:Е</w:t>
            </w:r>
            <w:r w:rsidR="007B1259" w:rsidRPr="00350796">
              <w:rPr>
                <w:rFonts w:ascii="Times New Roman" w:hAnsi="Times New Roman" w:cs="Times New Roman"/>
                <w:sz w:val="24"/>
                <w:szCs w:val="24"/>
                <w:lang w:val="kk-KZ"/>
              </w:rPr>
              <w:t>ресектің көмегімен өзін ретке келтіру</w:t>
            </w:r>
            <w:r w:rsidR="00837C68" w:rsidRPr="00350796">
              <w:rPr>
                <w:rFonts w:ascii="Times New Roman" w:hAnsi="Times New Roman" w:cs="Times New Roman"/>
                <w:sz w:val="24"/>
                <w:szCs w:val="24"/>
                <w:lang w:val="kk-KZ"/>
              </w:rPr>
              <w:t>,тамақ ішкенде сөйлемеу;</w:t>
            </w:r>
          </w:p>
          <w:p w:rsidR="007B1259" w:rsidRPr="00350796" w:rsidRDefault="007B1259" w:rsidP="007B1259">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Сауықтыру-шынықтыру шаралары.</w:t>
            </w:r>
            <w:r w:rsidRPr="00350796">
              <w:rPr>
                <w:rFonts w:ascii="Times New Roman" w:hAnsi="Times New Roman" w:cs="Times New Roman"/>
                <w:sz w:val="24"/>
                <w:szCs w:val="24"/>
                <w:lang w:val="kk-KZ"/>
              </w:rPr>
              <w:t xml:space="preserve"> Күн тәртібіне сәйкес олардың таза ауада болу ұзақтығын қамтамасыз ету.</w:t>
            </w:r>
          </w:p>
          <w:p w:rsidR="00395AFA" w:rsidRPr="00350796" w:rsidRDefault="0084601A" w:rsidP="0084601A">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Қимылды ойындар.</w:t>
            </w:r>
            <w:r w:rsidRPr="00350796">
              <w:rPr>
                <w:rFonts w:ascii="Times New Roman" w:hAnsi="Times New Roman" w:cs="Times New Roman"/>
                <w:sz w:val="24"/>
                <w:szCs w:val="24"/>
                <w:lang w:val="kk-KZ"/>
              </w:rPr>
              <w:t xml:space="preserve"> Қимылдарды үйлесімді орындауға,</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Сөйлеуді дамыту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4E5F76" w:rsidP="00B60CB7">
            <w:pPr>
              <w:spacing w:after="0" w:line="0" w:lineRule="atLeast"/>
              <w:rPr>
                <w:rFonts w:ascii="Times New Roman" w:hAnsi="Times New Roman" w:cs="Times New Roman"/>
                <w:b/>
                <w:sz w:val="24"/>
                <w:szCs w:val="24"/>
                <w:lang w:val="kk-KZ"/>
              </w:rPr>
            </w:pPr>
            <w:r w:rsidRPr="00350796">
              <w:rPr>
                <w:rFonts w:ascii="Times New Roman" w:hAnsi="Times New Roman" w:cs="Times New Roman"/>
                <w:b/>
                <w:sz w:val="24"/>
                <w:szCs w:val="24"/>
              </w:rPr>
              <w:t xml:space="preserve">Сөйлеудің дыбыстық </w:t>
            </w:r>
            <w:r w:rsidR="00837C68" w:rsidRPr="00350796">
              <w:rPr>
                <w:rFonts w:ascii="Times New Roman" w:hAnsi="Times New Roman" w:cs="Times New Roman"/>
                <w:b/>
                <w:sz w:val="24"/>
                <w:szCs w:val="24"/>
              </w:rPr>
              <w:t>мәдениеті</w:t>
            </w:r>
            <w:r w:rsidR="00837C68" w:rsidRPr="00350796">
              <w:rPr>
                <w:rFonts w:ascii="Times New Roman" w:hAnsi="Times New Roman" w:cs="Times New Roman"/>
                <w:b/>
                <w:sz w:val="24"/>
                <w:szCs w:val="24"/>
                <w:lang w:val="kk-KZ"/>
              </w:rPr>
              <w:t>:</w:t>
            </w:r>
            <w:r w:rsidR="00D26E1B" w:rsidRPr="00350796">
              <w:rPr>
                <w:rFonts w:ascii="Times New Roman" w:hAnsi="Times New Roman" w:cs="Times New Roman"/>
                <w:sz w:val="24"/>
                <w:szCs w:val="24"/>
              </w:rPr>
              <w:t>Артикуляциялық және дауыс аппаратының, сөйлеу кезінде тыныс алу, ест</w:t>
            </w:r>
            <w:r w:rsidR="00837C68" w:rsidRPr="00350796">
              <w:rPr>
                <w:rFonts w:ascii="Times New Roman" w:hAnsi="Times New Roman" w:cs="Times New Roman"/>
                <w:sz w:val="24"/>
                <w:szCs w:val="24"/>
              </w:rPr>
              <w:t>у қабілетінің дамуына ықпал ету;</w:t>
            </w:r>
          </w:p>
          <w:p w:rsidR="004E5F76" w:rsidRPr="00350796" w:rsidRDefault="004E5F76" w:rsidP="004E5F76">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Сөздік қорды қалыптастыру</w:t>
            </w:r>
            <w:r w:rsidR="00837C68" w:rsidRPr="00350796">
              <w:rPr>
                <w:rFonts w:ascii="Times New Roman" w:hAnsi="Times New Roman" w:cs="Times New Roman"/>
                <w:sz w:val="24"/>
                <w:szCs w:val="24"/>
                <w:lang w:val="kk-KZ"/>
              </w:rPr>
              <w:t>:З</w:t>
            </w:r>
            <w:r w:rsidR="0029546F" w:rsidRPr="00350796">
              <w:rPr>
                <w:rFonts w:ascii="Times New Roman" w:hAnsi="Times New Roman" w:cs="Times New Roman"/>
                <w:sz w:val="24"/>
                <w:szCs w:val="24"/>
                <w:lang w:val="kk-KZ"/>
              </w:rPr>
              <w:t>аттардың түсін, көлемін, пішінін, дәмін білдіретін сын есімдермен байыту.</w:t>
            </w:r>
          </w:p>
          <w:p w:rsidR="00C20B1D" w:rsidRPr="00350796" w:rsidRDefault="00837C68" w:rsidP="00C20B1D">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Тілдің грамматикалық құрылымы:С</w:t>
            </w:r>
            <w:r w:rsidR="0029546F" w:rsidRPr="00350796">
              <w:rPr>
                <w:rFonts w:ascii="Times New Roman" w:hAnsi="Times New Roman" w:cs="Times New Roman"/>
                <w:sz w:val="24"/>
                <w:szCs w:val="24"/>
                <w:lang w:val="kk-KZ"/>
              </w:rPr>
              <w:t>өз тіркестерін құра білуге (сын есім + зат есім, зат есім + еті</w:t>
            </w:r>
            <w:r w:rsidRPr="00350796">
              <w:rPr>
                <w:rFonts w:ascii="Times New Roman" w:hAnsi="Times New Roman" w:cs="Times New Roman"/>
                <w:sz w:val="24"/>
                <w:szCs w:val="24"/>
                <w:lang w:val="kk-KZ"/>
              </w:rPr>
              <w:t>стік), сөздердің дұрыс айтылуын;</w:t>
            </w:r>
          </w:p>
          <w:p w:rsidR="00C20B1D" w:rsidRPr="00350796" w:rsidRDefault="00C20B1D" w:rsidP="00C20B1D">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Байланыстырып сөйлеу.</w:t>
            </w:r>
            <w:r w:rsidR="0045302D" w:rsidRPr="00350796">
              <w:rPr>
                <w:rFonts w:ascii="Times New Roman" w:hAnsi="Times New Roman" w:cs="Times New Roman"/>
                <w:sz w:val="24"/>
                <w:szCs w:val="24"/>
                <w:lang w:val="kk-KZ"/>
              </w:rPr>
              <w:t xml:space="preserve"> және неғұрым күрделі (Не әкелді? Кімге әкелді? Неге әкелді? Қашан әкелді?) сұрақтарға жауап беруге, өз ойын айтуға үйрету.</w:t>
            </w:r>
          </w:p>
          <w:p w:rsidR="00C20B1D" w:rsidRPr="00350796" w:rsidRDefault="00C20B1D" w:rsidP="00C20B1D">
            <w:pPr>
              <w:spacing w:after="0" w:line="240" w:lineRule="auto"/>
              <w:rPr>
                <w:rFonts w:ascii="Times New Roman" w:eastAsia="Times New Roman" w:hAnsi="Times New Roman" w:cs="Times New Roman"/>
                <w:b/>
                <w:sz w:val="24"/>
                <w:szCs w:val="24"/>
                <w:lang w:val="kk-KZ" w:eastAsia="ru-RU"/>
              </w:rPr>
            </w:pPr>
          </w:p>
          <w:p w:rsidR="00C20B1D" w:rsidRPr="00350796" w:rsidRDefault="00C20B1D" w:rsidP="004E5F76">
            <w:pPr>
              <w:spacing w:after="0" w:line="240" w:lineRule="auto"/>
              <w:rPr>
                <w:rFonts w:ascii="Times New Roman" w:eastAsia="Times New Roman" w:hAnsi="Times New Roman" w:cs="Times New Roman"/>
                <w:b/>
                <w:sz w:val="24"/>
                <w:szCs w:val="24"/>
                <w:lang w:val="kk-KZ" w:eastAsia="ru-RU"/>
              </w:rPr>
            </w:pPr>
          </w:p>
          <w:p w:rsidR="004E5F76" w:rsidRPr="00350796" w:rsidRDefault="004E5F76" w:rsidP="00B60CB7">
            <w:pPr>
              <w:spacing w:after="0" w:line="0" w:lineRule="atLeast"/>
              <w:rPr>
                <w:rFonts w:ascii="Times New Roman" w:eastAsia="Times New Roman" w:hAnsi="Times New Roman" w:cs="Times New Roman"/>
                <w:sz w:val="24"/>
                <w:szCs w:val="24"/>
                <w:lang w:val="kk-KZ" w:eastAsia="ru-RU"/>
              </w:rPr>
            </w:pPr>
          </w:p>
        </w:tc>
      </w:tr>
      <w:tr w:rsidR="00054E12"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Көркем әдебиет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837C68"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Е</w:t>
            </w:r>
            <w:r w:rsidR="0045302D" w:rsidRPr="00350796">
              <w:rPr>
                <w:rFonts w:ascii="Times New Roman" w:hAnsi="Times New Roman" w:cs="Times New Roman"/>
                <w:sz w:val="24"/>
                <w:szCs w:val="24"/>
              </w:rPr>
              <w:t>ртегілерін, авторлық шығармаларды тыңдауға үйрету</w:t>
            </w:r>
            <w:r w:rsidRPr="00350796">
              <w:rPr>
                <w:rFonts w:ascii="Times New Roman" w:hAnsi="Times New Roman" w:cs="Times New Roman"/>
                <w:sz w:val="24"/>
                <w:szCs w:val="24"/>
              </w:rPr>
              <w:t>;</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FD3361"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sz w:val="24"/>
                <w:szCs w:val="24"/>
                <w:lang w:val="kk-KZ" w:eastAsia="ru-RU"/>
              </w:rPr>
              <w:t>Сенсорика</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66EF7" w:rsidRPr="00350796" w:rsidRDefault="00837C68"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sz w:val="24"/>
                <w:szCs w:val="24"/>
                <w:lang w:val="kk-KZ"/>
              </w:rPr>
              <w:t>Қ</w:t>
            </w:r>
            <w:r w:rsidR="00FD3361" w:rsidRPr="00350796">
              <w:rPr>
                <w:rFonts w:ascii="Times New Roman" w:hAnsi="Times New Roman" w:cs="Times New Roman"/>
                <w:sz w:val="24"/>
                <w:szCs w:val="24"/>
              </w:rPr>
              <w:t>оршаған ортада бірлесіп әрекет етуді дамыту;</w:t>
            </w:r>
          </w:p>
          <w:p w:rsidR="00054E12" w:rsidRPr="00350796" w:rsidRDefault="00266EF7"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 xml:space="preserve">Заттарды түсі, көлемі, пішіні бойынша өз бетінше зерттеу </w:t>
            </w:r>
            <w:r w:rsidR="00837C68" w:rsidRPr="00350796">
              <w:rPr>
                <w:rFonts w:ascii="Times New Roman" w:hAnsi="Times New Roman" w:cs="Times New Roman"/>
                <w:sz w:val="24"/>
                <w:szCs w:val="24"/>
                <w:lang w:val="kk-KZ"/>
              </w:rPr>
              <w:t>және салыстыруға мүмкіндік беру;</w:t>
            </w:r>
          </w:p>
        </w:tc>
      </w:tr>
      <w:tr w:rsidR="00054E12"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Құрастыру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837C68"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З</w:t>
            </w:r>
            <w:r w:rsidR="00B478AF" w:rsidRPr="00350796">
              <w:rPr>
                <w:rFonts w:ascii="Times New Roman" w:hAnsi="Times New Roman" w:cs="Times New Roman"/>
                <w:sz w:val="24"/>
                <w:szCs w:val="24"/>
              </w:rPr>
              <w:t>аттармен қауіпсіз әрекет ету ережелерімен таныстыру.</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Қоршаған ортамен таныстыру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B716E6"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sz w:val="24"/>
                <w:szCs w:val="24"/>
              </w:rPr>
              <w:t>«Мен» бейнесі.</w:t>
            </w:r>
            <w:r w:rsidR="00B478AF" w:rsidRPr="00350796">
              <w:rPr>
                <w:rFonts w:ascii="Times New Roman" w:hAnsi="Times New Roman" w:cs="Times New Roman"/>
                <w:sz w:val="24"/>
                <w:szCs w:val="24"/>
              </w:rPr>
              <w:t>өзгелерге құрметпен қарауға тәрбиелеу;</w:t>
            </w:r>
          </w:p>
          <w:p w:rsidR="004D59E8" w:rsidRPr="00350796" w:rsidRDefault="004D59E8" w:rsidP="004D59E8">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Заттық әлем</w:t>
            </w:r>
            <w:r w:rsidR="00837C68" w:rsidRPr="00350796">
              <w:rPr>
                <w:rFonts w:ascii="Times New Roman" w:hAnsi="Times New Roman" w:cs="Times New Roman"/>
                <w:sz w:val="24"/>
                <w:szCs w:val="24"/>
                <w:lang w:val="kk-KZ"/>
              </w:rPr>
              <w:t>:</w:t>
            </w:r>
            <w:r w:rsidRPr="00350796">
              <w:rPr>
                <w:rFonts w:ascii="Times New Roman" w:hAnsi="Times New Roman" w:cs="Times New Roman"/>
                <w:sz w:val="24"/>
                <w:szCs w:val="24"/>
                <w:lang w:val="kk-KZ"/>
              </w:rPr>
              <w:t>белгілі бір объектіге арналған нақты әрекеттерді (допты домалату, машинаны итеру,</w:t>
            </w:r>
          </w:p>
          <w:p w:rsidR="004D59E8" w:rsidRPr="00350796" w:rsidRDefault="00FB5D00" w:rsidP="004D59E8">
            <w:pPr>
              <w:spacing w:after="0" w:line="240" w:lineRule="auto"/>
              <w:jc w:val="both"/>
              <w:rPr>
                <w:rFonts w:ascii="Times New Roman" w:hAnsi="Times New Roman" w:cs="Times New Roman"/>
                <w:sz w:val="24"/>
                <w:szCs w:val="24"/>
                <w:lang w:val="kk-KZ"/>
              </w:rPr>
            </w:pPr>
            <w:r w:rsidRPr="00350796">
              <w:rPr>
                <w:rFonts w:ascii="Times New Roman" w:hAnsi="Times New Roman" w:cs="Times New Roman"/>
                <w:b/>
                <w:sz w:val="24"/>
                <w:szCs w:val="24"/>
                <w:lang w:val="kk-KZ"/>
              </w:rPr>
              <w:t>Еңбекке баулу</w:t>
            </w:r>
            <w:r w:rsidRPr="00350796">
              <w:rPr>
                <w:rFonts w:ascii="Times New Roman" w:hAnsi="Times New Roman" w:cs="Times New Roman"/>
                <w:sz w:val="24"/>
                <w:szCs w:val="24"/>
                <w:lang w:val="kk-KZ"/>
              </w:rPr>
              <w:t xml:space="preserve"> Ересе</w:t>
            </w:r>
            <w:r w:rsidR="00837C68" w:rsidRPr="00350796">
              <w:rPr>
                <w:rFonts w:ascii="Times New Roman" w:hAnsi="Times New Roman" w:cs="Times New Roman"/>
                <w:sz w:val="24"/>
                <w:szCs w:val="24"/>
                <w:lang w:val="kk-KZ"/>
              </w:rPr>
              <w:t>ктердің еңбегін бақылауға баулу;</w:t>
            </w:r>
          </w:p>
          <w:p w:rsidR="00382229" w:rsidRPr="00350796" w:rsidRDefault="00382229" w:rsidP="00382229">
            <w:pPr>
              <w:spacing w:after="0" w:line="240" w:lineRule="auto"/>
              <w:jc w:val="both"/>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Адамгершілік тәрбиесі.</w:t>
            </w:r>
            <w:r w:rsidRPr="00350796">
              <w:rPr>
                <w:rFonts w:ascii="Times New Roman" w:hAnsi="Times New Roman" w:cs="Times New Roman"/>
                <w:sz w:val="24"/>
                <w:szCs w:val="24"/>
                <w:lang w:val="kk-KZ"/>
              </w:rPr>
              <w:t xml:space="preserve"> Дөрекілікке, сараңдыққа теріс көзқарас қалыптастыру;</w:t>
            </w:r>
          </w:p>
          <w:p w:rsidR="00382229" w:rsidRPr="00350796" w:rsidRDefault="00382229" w:rsidP="004D59E8">
            <w:pPr>
              <w:spacing w:after="0" w:line="240" w:lineRule="auto"/>
              <w:jc w:val="both"/>
              <w:rPr>
                <w:rFonts w:ascii="Times New Roman" w:eastAsia="Times New Roman" w:hAnsi="Times New Roman" w:cs="Times New Roman"/>
                <w:sz w:val="24"/>
                <w:szCs w:val="24"/>
                <w:lang w:val="kk-KZ" w:eastAsia="ru-RU"/>
              </w:rPr>
            </w:pPr>
            <w:r w:rsidRPr="00350796">
              <w:rPr>
                <w:rFonts w:ascii="Times New Roman" w:hAnsi="Times New Roman" w:cs="Times New Roman"/>
                <w:b/>
                <w:sz w:val="24"/>
                <w:szCs w:val="24"/>
                <w:lang w:val="kk-KZ"/>
              </w:rPr>
              <w:t>Табиғат әлемі.</w:t>
            </w:r>
            <w:r w:rsidR="00BB773A" w:rsidRPr="00350796">
              <w:rPr>
                <w:rFonts w:ascii="Times New Roman" w:hAnsi="Times New Roman" w:cs="Times New Roman"/>
                <w:sz w:val="24"/>
                <w:szCs w:val="24"/>
                <w:lang w:val="kk-KZ"/>
              </w:rPr>
              <w:t xml:space="preserve"> Сыртқы белгілері бойынша көгөністер (қызанақ, қияр, картоп) ажырату.</w:t>
            </w:r>
          </w:p>
          <w:p w:rsidR="004D59E8" w:rsidRPr="00350796" w:rsidRDefault="004D59E8" w:rsidP="00B60CB7">
            <w:pPr>
              <w:spacing w:after="0" w:line="0" w:lineRule="atLeast"/>
              <w:rPr>
                <w:rFonts w:ascii="Times New Roman" w:eastAsia="Times New Roman" w:hAnsi="Times New Roman" w:cs="Times New Roman"/>
                <w:sz w:val="24"/>
                <w:szCs w:val="24"/>
                <w:lang w:val="kk-KZ" w:eastAsia="ru-RU"/>
              </w:rPr>
            </w:pPr>
          </w:p>
        </w:tc>
      </w:tr>
      <w:tr w:rsidR="00BB773A"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BB773A" w:rsidRPr="00350796" w:rsidRDefault="00BB773A"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73A" w:rsidRPr="00350796" w:rsidRDefault="00BB773A"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sz w:val="24"/>
                <w:szCs w:val="24"/>
                <w:lang w:val="kk-KZ" w:eastAsia="ru-RU"/>
              </w:rPr>
              <w:t>Сурет салу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73A" w:rsidRPr="00350796" w:rsidRDefault="00837C68" w:rsidP="0094641B">
            <w:pPr>
              <w:spacing w:after="0" w:line="0" w:lineRule="atLeast"/>
              <w:rPr>
                <w:rFonts w:ascii="Times New Roman" w:hAnsi="Times New Roman" w:cs="Times New Roman"/>
                <w:sz w:val="24"/>
                <w:szCs w:val="24"/>
              </w:rPr>
            </w:pPr>
            <w:r w:rsidRPr="00350796">
              <w:rPr>
                <w:rFonts w:ascii="Times New Roman" w:hAnsi="Times New Roman" w:cs="Times New Roman"/>
                <w:sz w:val="24"/>
                <w:szCs w:val="24"/>
                <w:lang w:val="kk-KZ"/>
              </w:rPr>
              <w:t>К</w:t>
            </w:r>
            <w:r w:rsidR="00437A42" w:rsidRPr="00350796">
              <w:rPr>
                <w:rFonts w:ascii="Times New Roman" w:hAnsi="Times New Roman" w:cs="Times New Roman"/>
                <w:sz w:val="24"/>
                <w:szCs w:val="24"/>
              </w:rPr>
              <w:t>өркемдік қабылдауды дамыту,</w:t>
            </w:r>
          </w:p>
        </w:tc>
      </w:tr>
      <w:tr w:rsidR="00E04985"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E04985" w:rsidRPr="00350796" w:rsidRDefault="00E04985"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E04985"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Мүсіндеу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837C68" w:rsidP="0094641B">
            <w:pPr>
              <w:spacing w:after="0" w:line="0" w:lineRule="atLeast"/>
              <w:rPr>
                <w:rFonts w:ascii="Times New Roman" w:hAnsi="Times New Roman" w:cs="Times New Roman"/>
                <w:sz w:val="24"/>
                <w:szCs w:val="24"/>
                <w:lang w:val="kk-KZ"/>
              </w:rPr>
            </w:pPr>
            <w:r w:rsidRPr="00350796">
              <w:rPr>
                <w:rFonts w:ascii="Times New Roman" w:hAnsi="Times New Roman" w:cs="Times New Roman"/>
                <w:sz w:val="24"/>
                <w:szCs w:val="24"/>
                <w:lang w:val="kk-KZ"/>
              </w:rPr>
              <w:t>З</w:t>
            </w:r>
            <w:r w:rsidR="00E04985" w:rsidRPr="00350796">
              <w:rPr>
                <w:rFonts w:ascii="Times New Roman" w:hAnsi="Times New Roman" w:cs="Times New Roman"/>
                <w:sz w:val="24"/>
                <w:szCs w:val="24"/>
                <w:lang w:val="kk-KZ"/>
              </w:rPr>
              <w:t>аттармен қауіпсіз әрекет ету ережелерімен таныстыру.</w:t>
            </w:r>
          </w:p>
        </w:tc>
      </w:tr>
      <w:tr w:rsidR="00E04985"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E04985" w:rsidRPr="00350796" w:rsidRDefault="00E04985"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E04985"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Жапсыру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837C68" w:rsidP="0094641B">
            <w:pPr>
              <w:spacing w:after="0" w:line="0" w:lineRule="atLeast"/>
              <w:rPr>
                <w:rFonts w:ascii="Times New Roman" w:hAnsi="Times New Roman" w:cs="Times New Roman"/>
                <w:sz w:val="24"/>
                <w:szCs w:val="24"/>
              </w:rPr>
            </w:pPr>
            <w:r w:rsidRPr="00350796">
              <w:rPr>
                <w:rFonts w:ascii="Times New Roman" w:hAnsi="Times New Roman" w:cs="Times New Roman"/>
                <w:sz w:val="24"/>
                <w:szCs w:val="24"/>
                <w:lang w:val="kk-KZ"/>
              </w:rPr>
              <w:t>Қ</w:t>
            </w:r>
            <w:r w:rsidR="00E04985" w:rsidRPr="00350796">
              <w:rPr>
                <w:rFonts w:ascii="Times New Roman" w:hAnsi="Times New Roman" w:cs="Times New Roman"/>
                <w:sz w:val="24"/>
                <w:szCs w:val="24"/>
              </w:rPr>
              <w:t>ұрылыс материалдарынан құрастыруға баулу;</w:t>
            </w:r>
          </w:p>
        </w:tc>
      </w:tr>
      <w:tr w:rsidR="00350796"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350796" w:rsidRPr="00350796" w:rsidRDefault="00350796"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796" w:rsidRPr="00350796" w:rsidRDefault="00350796"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Музыка</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796" w:rsidRPr="00350796" w:rsidRDefault="00350796" w:rsidP="00350796">
            <w:pPr>
              <w:spacing w:after="0"/>
              <w:jc w:val="both"/>
              <w:rPr>
                <w:rFonts w:ascii="Times New Roman" w:hAnsi="Times New Roman" w:cs="Times New Roman"/>
                <w:sz w:val="24"/>
                <w:szCs w:val="24"/>
                <w:lang w:val="kk-KZ"/>
              </w:rPr>
            </w:pPr>
            <w:r w:rsidRPr="00350796">
              <w:rPr>
                <w:rFonts w:ascii="Times New Roman" w:hAnsi="Times New Roman" w:cs="Times New Roman"/>
                <w:b/>
                <w:sz w:val="24"/>
                <w:szCs w:val="24"/>
                <w:lang w:val="kk-KZ"/>
              </w:rPr>
              <w:t xml:space="preserve">Музыка тыңдау: </w:t>
            </w:r>
            <w:r w:rsidRPr="00350796">
              <w:rPr>
                <w:rFonts w:ascii="Times New Roman" w:hAnsi="Times New Roman" w:cs="Times New Roman"/>
                <w:sz w:val="24"/>
                <w:szCs w:val="24"/>
                <w:lang w:val="kk-KZ"/>
              </w:rPr>
              <w:t xml:space="preserve">Түрлі қарқындағы музыканы тыңдау. </w:t>
            </w:r>
          </w:p>
          <w:p w:rsidR="00350796" w:rsidRPr="00350796" w:rsidRDefault="00350796" w:rsidP="00350796">
            <w:pPr>
              <w:spacing w:after="0"/>
              <w:jc w:val="both"/>
              <w:rPr>
                <w:rFonts w:ascii="Times New Roman" w:hAnsi="Times New Roman" w:cs="Times New Roman"/>
                <w:color w:val="000000"/>
                <w:sz w:val="24"/>
                <w:szCs w:val="24"/>
                <w:lang w:val="kk-KZ"/>
              </w:rPr>
            </w:pPr>
            <w:r w:rsidRPr="00350796">
              <w:rPr>
                <w:rFonts w:ascii="Times New Roman" w:hAnsi="Times New Roman" w:cs="Times New Roman"/>
                <w:b/>
                <w:sz w:val="24"/>
                <w:szCs w:val="24"/>
                <w:lang w:val="kk-KZ"/>
              </w:rPr>
              <w:t xml:space="preserve">Ән  айту: </w:t>
            </w:r>
            <w:r w:rsidRPr="00350796">
              <w:rPr>
                <w:rFonts w:ascii="Times New Roman" w:hAnsi="Times New Roman" w:cs="Times New Roman"/>
                <w:sz w:val="24"/>
                <w:szCs w:val="24"/>
                <w:lang w:val="kk-KZ"/>
              </w:rPr>
              <w:t>Музыкалық сүйемелдеумен және сүйемелдеусіз «ре-ля» бірінші октавасының диапазонында ән салу</w:t>
            </w:r>
            <w:r w:rsidRPr="00350796">
              <w:rPr>
                <w:rFonts w:ascii="Times New Roman" w:hAnsi="Times New Roman" w:cs="Times New Roman"/>
                <w:color w:val="000000"/>
                <w:sz w:val="24"/>
                <w:szCs w:val="24"/>
                <w:lang w:val="kk-KZ"/>
              </w:rPr>
              <w:t xml:space="preserve">. </w:t>
            </w:r>
          </w:p>
          <w:p w:rsidR="00350796" w:rsidRPr="00350796" w:rsidRDefault="00350796" w:rsidP="00350796">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Музыкалық-ырғақтық қимылдар</w:t>
            </w:r>
            <w:r w:rsidRPr="00350796">
              <w:rPr>
                <w:rFonts w:ascii="Times New Roman" w:hAnsi="Times New Roman" w:cs="Times New Roman"/>
                <w:sz w:val="24"/>
                <w:szCs w:val="24"/>
                <w:lang w:val="kk-KZ"/>
              </w:rPr>
              <w:t>: Қимыл қарқынын өзгерте отырып қимылдау, бір-бірлеп, жұптаса отырып би қиылдарын орындау, жануарлардың би қимылдарын ұқсату.</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Ақпан</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Дене шынықтыру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4E5F76"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Негізгі қимылдар</w:t>
            </w:r>
            <w:r w:rsidR="00837C68" w:rsidRPr="00350796">
              <w:rPr>
                <w:rFonts w:ascii="Times New Roman" w:hAnsi="Times New Roman" w:cs="Times New Roman"/>
                <w:b/>
                <w:sz w:val="24"/>
                <w:szCs w:val="24"/>
                <w:lang w:val="kk-KZ"/>
              </w:rPr>
              <w:t>:</w:t>
            </w:r>
            <w:r w:rsidR="00AB1FA4" w:rsidRPr="00350796">
              <w:rPr>
                <w:rFonts w:ascii="Times New Roman" w:hAnsi="Times New Roman" w:cs="Times New Roman"/>
                <w:sz w:val="24"/>
                <w:szCs w:val="24"/>
              </w:rPr>
              <w:t>Жүгіру. Бірқалыпты,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ауысу.</w:t>
            </w:r>
          </w:p>
          <w:p w:rsidR="00AB1FA4" w:rsidRPr="00350796" w:rsidRDefault="00AB1FA4"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Жалпы дамытушы жаттығулар</w:t>
            </w:r>
            <w:r w:rsidRPr="00350796">
              <w:rPr>
                <w:rFonts w:ascii="Times New Roman" w:hAnsi="Times New Roman" w:cs="Times New Roman"/>
                <w:sz w:val="24"/>
                <w:szCs w:val="24"/>
                <w:lang w:val="kk-KZ"/>
              </w:rPr>
              <w:t xml:space="preserve"> Арқаның бұлшық еттерін және омыртқаның иілгіштік қасиетін дамытуға және нығайтуға арналған жаттығулар. Жанында тұрған (отырған) адамға қолындағы заттарды беріп, оңға-солға бұрылу.</w:t>
            </w:r>
          </w:p>
          <w:p w:rsidR="00C74E98" w:rsidRPr="00350796" w:rsidRDefault="00C74E98"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Спорттық жаттығулар.</w:t>
            </w:r>
            <w:r w:rsidR="00DF765C" w:rsidRPr="00350796">
              <w:rPr>
                <w:rFonts w:ascii="Times New Roman" w:hAnsi="Times New Roman" w:cs="Times New Roman"/>
                <w:sz w:val="24"/>
                <w:szCs w:val="24"/>
                <w:lang w:val="kk-KZ"/>
              </w:rPr>
              <w:t>Мұзды жолдармен сырғанау:</w:t>
            </w:r>
          </w:p>
          <w:p w:rsidR="00DF765C" w:rsidRPr="00350796" w:rsidRDefault="00DF765C" w:rsidP="00DF765C">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Мәдени-гигиеналық дағдыларды қалыптастыру.</w:t>
            </w:r>
            <w:r w:rsidR="007B1259" w:rsidRPr="00350796">
              <w:rPr>
                <w:rFonts w:ascii="Times New Roman" w:hAnsi="Times New Roman" w:cs="Times New Roman"/>
                <w:sz w:val="24"/>
                <w:szCs w:val="24"/>
                <w:lang w:val="kk-KZ"/>
              </w:rPr>
              <w:t xml:space="preserve"> Жеке заттарды қолдану (қол орамал, майлық, орамал, тарақ, түбек),  киіміндегі олқылықты байқау және оны өз бетінше, ересектердің көмегімен ретке келтіру,</w:t>
            </w:r>
          </w:p>
          <w:p w:rsidR="00395AFA" w:rsidRPr="00350796" w:rsidRDefault="007B1259" w:rsidP="007B1259">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Сауықтыру-шынықтыру шаралары.</w:t>
            </w:r>
            <w:r w:rsidRPr="00350796">
              <w:rPr>
                <w:rFonts w:ascii="Times New Roman" w:hAnsi="Times New Roman" w:cs="Times New Roman"/>
                <w:sz w:val="24"/>
                <w:szCs w:val="24"/>
                <w:lang w:val="kk-KZ"/>
              </w:rPr>
              <w:t xml:space="preserve"> Күн тәртібіне сәйкес олардың таза ауада болу ұзақтығын қамтамасыз ету.</w:t>
            </w:r>
          </w:p>
          <w:p w:rsidR="0084601A" w:rsidRPr="00350796" w:rsidRDefault="0084601A" w:rsidP="007B1259">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Қимылды</w:t>
            </w:r>
            <w:r w:rsidR="00D667D8" w:rsidRPr="00350796">
              <w:rPr>
                <w:rFonts w:ascii="Times New Roman" w:hAnsi="Times New Roman" w:cs="Times New Roman"/>
                <w:b/>
                <w:sz w:val="24"/>
                <w:szCs w:val="24"/>
                <w:lang w:val="kk-KZ"/>
              </w:rPr>
              <w:t xml:space="preserve"> ойындар:</w:t>
            </w:r>
            <w:r w:rsidR="00D667D8" w:rsidRPr="00350796">
              <w:rPr>
                <w:rFonts w:ascii="Times New Roman" w:hAnsi="Times New Roman" w:cs="Times New Roman"/>
                <w:sz w:val="24"/>
                <w:szCs w:val="24"/>
                <w:lang w:val="kk-KZ"/>
              </w:rPr>
              <w:t>К</w:t>
            </w:r>
            <w:r w:rsidRPr="00350796">
              <w:rPr>
                <w:rFonts w:ascii="Times New Roman" w:hAnsi="Times New Roman" w:cs="Times New Roman"/>
                <w:sz w:val="24"/>
                <w:szCs w:val="24"/>
                <w:lang w:val="kk-KZ"/>
              </w:rPr>
              <w:t>ейбір кейіпкерлердің қарапайым әрекеттерін жеткізе біл</w:t>
            </w:r>
            <w:r w:rsidR="00D667D8" w:rsidRPr="00350796">
              <w:rPr>
                <w:rFonts w:ascii="Times New Roman" w:hAnsi="Times New Roman" w:cs="Times New Roman"/>
                <w:sz w:val="24"/>
                <w:szCs w:val="24"/>
                <w:lang w:val="kk-KZ"/>
              </w:rPr>
              <w:t>уге үйрету (қоян сияқты секіру,</w:t>
            </w:r>
            <w:r w:rsidRPr="00350796">
              <w:rPr>
                <w:rFonts w:ascii="Times New Roman" w:hAnsi="Times New Roman" w:cs="Times New Roman"/>
                <w:sz w:val="24"/>
                <w:szCs w:val="24"/>
                <w:lang w:val="kk-KZ"/>
              </w:rPr>
              <w:t>аю сияқты қорбаңдап жүру).</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Сөйлеуді дамыту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D667D8" w:rsidP="00B60CB7">
            <w:pPr>
              <w:spacing w:after="0" w:line="0" w:lineRule="atLeast"/>
              <w:rPr>
                <w:rFonts w:ascii="Times New Roman" w:hAnsi="Times New Roman" w:cs="Times New Roman"/>
                <w:b/>
                <w:sz w:val="24"/>
                <w:szCs w:val="24"/>
                <w:lang w:val="kk-KZ"/>
              </w:rPr>
            </w:pPr>
            <w:r w:rsidRPr="00350796">
              <w:rPr>
                <w:rFonts w:ascii="Times New Roman" w:hAnsi="Times New Roman" w:cs="Times New Roman"/>
                <w:b/>
                <w:sz w:val="24"/>
                <w:szCs w:val="24"/>
              </w:rPr>
              <w:t>Сөйлеудің дыбыстық мәдениеті</w:t>
            </w:r>
            <w:r w:rsidRPr="00350796">
              <w:rPr>
                <w:rFonts w:ascii="Times New Roman" w:hAnsi="Times New Roman" w:cs="Times New Roman"/>
                <w:b/>
                <w:sz w:val="24"/>
                <w:szCs w:val="24"/>
                <w:lang w:val="kk-KZ"/>
              </w:rPr>
              <w:t>:</w:t>
            </w:r>
            <w:r w:rsidR="00D26E1B" w:rsidRPr="00350796">
              <w:rPr>
                <w:rFonts w:ascii="Times New Roman" w:hAnsi="Times New Roman" w:cs="Times New Roman"/>
                <w:sz w:val="24"/>
                <w:szCs w:val="24"/>
              </w:rPr>
              <w:t>Сөйлеу қарқынын, дауыстың жоғарылығы мен күшін ескеріп, дыбыстардың, сөздер мен сөз тіркестерінің анық айтылуына назар аудар</w:t>
            </w:r>
            <w:r w:rsidR="00D26E1B" w:rsidRPr="00350796">
              <w:rPr>
                <w:rFonts w:ascii="Times New Roman" w:hAnsi="Times New Roman" w:cs="Times New Roman"/>
                <w:sz w:val="24"/>
                <w:szCs w:val="24"/>
                <w:lang w:val="kk-KZ"/>
              </w:rPr>
              <w:t>у</w:t>
            </w:r>
            <w:r w:rsidRPr="00350796">
              <w:rPr>
                <w:rFonts w:ascii="Times New Roman" w:hAnsi="Times New Roman" w:cs="Times New Roman"/>
                <w:sz w:val="24"/>
                <w:szCs w:val="24"/>
              </w:rPr>
              <w:t>;</w:t>
            </w:r>
          </w:p>
          <w:p w:rsidR="004E5F76" w:rsidRPr="00350796" w:rsidRDefault="004E5F76" w:rsidP="004E5F76">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Сөздік қорды қалыптастыру</w:t>
            </w:r>
            <w:r w:rsidR="00D667D8" w:rsidRPr="00350796">
              <w:rPr>
                <w:rFonts w:ascii="Times New Roman" w:hAnsi="Times New Roman" w:cs="Times New Roman"/>
                <w:b/>
                <w:sz w:val="24"/>
                <w:szCs w:val="24"/>
                <w:lang w:val="kk-KZ"/>
              </w:rPr>
              <w:t>:</w:t>
            </w:r>
            <w:r w:rsidR="0029546F" w:rsidRPr="00350796">
              <w:rPr>
                <w:rFonts w:ascii="Times New Roman" w:hAnsi="Times New Roman" w:cs="Times New Roman"/>
                <w:sz w:val="24"/>
                <w:szCs w:val="24"/>
                <w:lang w:val="kk-KZ"/>
              </w:rPr>
              <w:t>Қазақ халқының ұлттық салт-дәстүрлер</w:t>
            </w:r>
            <w:r w:rsidR="00D667D8" w:rsidRPr="00350796">
              <w:rPr>
                <w:rFonts w:ascii="Times New Roman" w:hAnsi="Times New Roman" w:cs="Times New Roman"/>
                <w:sz w:val="24"/>
                <w:szCs w:val="24"/>
                <w:lang w:val="kk-KZ"/>
              </w:rPr>
              <w:t xml:space="preserve">іне баулу, балаларды бесікпен </w:t>
            </w:r>
            <w:r w:rsidR="0029546F" w:rsidRPr="00350796">
              <w:rPr>
                <w:rFonts w:ascii="Times New Roman" w:hAnsi="Times New Roman" w:cs="Times New Roman"/>
                <w:sz w:val="24"/>
                <w:szCs w:val="24"/>
                <w:lang w:val="kk-KZ"/>
              </w:rPr>
              <w:t xml:space="preserve"> таныстыру, қуыршақты бесікке бөлеп, бесік жырын айтып отырып ойнатуарқылы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00D667D8" w:rsidRPr="00350796">
              <w:rPr>
                <w:rFonts w:ascii="Times New Roman" w:hAnsi="Times New Roman" w:cs="Times New Roman"/>
                <w:sz w:val="24"/>
                <w:szCs w:val="24"/>
                <w:lang w:val="kk-KZ"/>
              </w:rPr>
              <w:t>;</w:t>
            </w:r>
          </w:p>
          <w:p w:rsidR="00C20B1D" w:rsidRPr="00350796" w:rsidRDefault="00D667D8" w:rsidP="00C20B1D">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lastRenderedPageBreak/>
              <w:t>Тілдің грамматикалық құрылымы:З</w:t>
            </w:r>
            <w:r w:rsidR="0029546F" w:rsidRPr="00350796">
              <w:rPr>
                <w:rFonts w:ascii="Times New Roman" w:hAnsi="Times New Roman" w:cs="Times New Roman"/>
                <w:sz w:val="24"/>
                <w:szCs w:val="24"/>
                <w:lang w:val="kk-KZ"/>
              </w:rPr>
              <w:t>ат есімдердің көпше түрде дұрыс қолданылуын ескеріп, сын есімдерді зат есімнің көпше түрімен сәйкестендіру.</w:t>
            </w:r>
          </w:p>
          <w:p w:rsidR="00C20B1D" w:rsidRPr="00350796" w:rsidRDefault="002C2701" w:rsidP="00C20B1D">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Байланыстырып сөйлеу:</w:t>
            </w:r>
            <w:r w:rsidRPr="00350796">
              <w:rPr>
                <w:rFonts w:ascii="Times New Roman" w:hAnsi="Times New Roman" w:cs="Times New Roman"/>
                <w:sz w:val="24"/>
                <w:szCs w:val="24"/>
                <w:lang w:val="kk-KZ"/>
              </w:rPr>
              <w:t xml:space="preserve"> Кітаптардағы суреттерді қарау, ондағы таныс заттарды атау, педагогтің өтініші бойынша суреттен заттарды тауып, сұрақ қою: «Бұл кім (не)?», «Не істеді?».</w:t>
            </w:r>
          </w:p>
          <w:p w:rsidR="004E5F76" w:rsidRPr="00350796" w:rsidRDefault="004E5F76" w:rsidP="00B60CB7">
            <w:pPr>
              <w:spacing w:after="0" w:line="0" w:lineRule="atLeast"/>
              <w:rPr>
                <w:rFonts w:ascii="Times New Roman" w:eastAsia="Times New Roman" w:hAnsi="Times New Roman" w:cs="Times New Roman"/>
                <w:sz w:val="24"/>
                <w:szCs w:val="24"/>
                <w:lang w:val="kk-KZ" w:eastAsia="ru-RU"/>
              </w:rPr>
            </w:pPr>
          </w:p>
        </w:tc>
      </w:tr>
      <w:tr w:rsidR="00054E12"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Көркем әдебиет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45302D"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FD3361" w:rsidP="00B60CB7">
            <w:pPr>
              <w:spacing w:after="0" w:line="0" w:lineRule="atLeast"/>
              <w:rPr>
                <w:rFonts w:ascii="Times New Roman" w:eastAsia="Times New Roman" w:hAnsi="Times New Roman" w:cs="Times New Roman"/>
                <w:b/>
                <w:bCs/>
                <w:color w:val="000000"/>
                <w:sz w:val="24"/>
                <w:szCs w:val="24"/>
                <w:lang w:val="kk-KZ" w:eastAsia="ru-RU"/>
              </w:rPr>
            </w:pPr>
            <w:r w:rsidRPr="00350796">
              <w:rPr>
                <w:rFonts w:ascii="Times New Roman" w:eastAsia="Times New Roman" w:hAnsi="Times New Roman" w:cs="Times New Roman"/>
                <w:b/>
                <w:sz w:val="24"/>
                <w:szCs w:val="24"/>
                <w:lang w:val="kk-KZ" w:eastAsia="ru-RU"/>
              </w:rPr>
              <w:t>Сенсорика</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D667D8"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Т</w:t>
            </w:r>
            <w:r w:rsidR="00FD3361" w:rsidRPr="00350796">
              <w:rPr>
                <w:rFonts w:ascii="Times New Roman" w:hAnsi="Times New Roman" w:cs="Times New Roman"/>
                <w:sz w:val="24"/>
                <w:szCs w:val="24"/>
                <w:lang w:val="kk-KZ"/>
              </w:rPr>
              <w:t>үрлі балалар әрекеттерінде көз бен қол үйлесімділігін, қолдардың ұсақ моторикасын дамыту</w:t>
            </w:r>
            <w:r w:rsidRPr="00350796">
              <w:rPr>
                <w:rFonts w:ascii="Times New Roman" w:hAnsi="Times New Roman" w:cs="Times New Roman"/>
                <w:sz w:val="24"/>
                <w:szCs w:val="24"/>
                <w:lang w:val="kk-KZ"/>
              </w:rPr>
              <w:t>;</w:t>
            </w:r>
          </w:p>
        </w:tc>
      </w:tr>
      <w:tr w:rsidR="00054E12"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Құрастыру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D667D8"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З</w:t>
            </w:r>
            <w:r w:rsidR="00B478AF" w:rsidRPr="00350796">
              <w:rPr>
                <w:rFonts w:ascii="Times New Roman" w:hAnsi="Times New Roman" w:cs="Times New Roman"/>
                <w:sz w:val="24"/>
                <w:szCs w:val="24"/>
              </w:rPr>
              <w:t>аттар туралы түсініктерді</w:t>
            </w:r>
            <w:r w:rsidR="00B478AF" w:rsidRPr="00350796">
              <w:rPr>
                <w:rFonts w:ascii="Times New Roman" w:hAnsi="Times New Roman" w:cs="Times New Roman"/>
                <w:sz w:val="24"/>
                <w:szCs w:val="24"/>
                <w:lang w:val="kk-KZ"/>
              </w:rPr>
              <w:t xml:space="preserve"> қалыптастыру.</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Қоршаған ортамен таныстыру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B716E6"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sz w:val="24"/>
                <w:szCs w:val="24"/>
              </w:rPr>
              <w:t>«Мен» бейнесі.</w:t>
            </w:r>
            <w:r w:rsidR="00B478AF" w:rsidRPr="00350796">
              <w:rPr>
                <w:rFonts w:ascii="Times New Roman" w:hAnsi="Times New Roman" w:cs="Times New Roman"/>
                <w:sz w:val="24"/>
                <w:szCs w:val="24"/>
              </w:rPr>
              <w:t>отбасы дәстүрлеріне баулу, рухани-адамгершілік құндылықтарды қалыптастыру;</w:t>
            </w:r>
          </w:p>
          <w:p w:rsidR="004D59E8" w:rsidRPr="00350796" w:rsidRDefault="004D59E8" w:rsidP="004D59E8">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Заттық әлем</w:t>
            </w:r>
            <w:r w:rsidR="00D667D8" w:rsidRPr="00350796">
              <w:rPr>
                <w:rFonts w:ascii="Times New Roman" w:hAnsi="Times New Roman" w:cs="Times New Roman"/>
                <w:b/>
                <w:sz w:val="24"/>
                <w:szCs w:val="24"/>
                <w:lang w:val="kk-KZ"/>
              </w:rPr>
              <w:t>:</w:t>
            </w:r>
            <w:r w:rsidR="00D667D8" w:rsidRPr="00350796">
              <w:rPr>
                <w:rFonts w:ascii="Times New Roman" w:hAnsi="Times New Roman" w:cs="Times New Roman"/>
                <w:sz w:val="24"/>
                <w:szCs w:val="24"/>
                <w:lang w:val="kk-KZ"/>
              </w:rPr>
              <w:t>Қуыршақты жатқызу;</w:t>
            </w:r>
          </w:p>
          <w:p w:rsidR="004D59E8" w:rsidRPr="00350796" w:rsidRDefault="00FB5D00" w:rsidP="004D59E8">
            <w:pPr>
              <w:spacing w:after="0" w:line="240" w:lineRule="auto"/>
              <w:jc w:val="both"/>
              <w:rPr>
                <w:rFonts w:ascii="Times New Roman" w:hAnsi="Times New Roman" w:cs="Times New Roman"/>
                <w:sz w:val="24"/>
                <w:szCs w:val="24"/>
                <w:lang w:val="kk-KZ"/>
              </w:rPr>
            </w:pPr>
            <w:r w:rsidRPr="00350796">
              <w:rPr>
                <w:rFonts w:ascii="Times New Roman" w:hAnsi="Times New Roman" w:cs="Times New Roman"/>
                <w:b/>
                <w:sz w:val="24"/>
                <w:szCs w:val="24"/>
                <w:lang w:val="kk-KZ"/>
              </w:rPr>
              <w:t>Еңбекке баулу</w:t>
            </w:r>
            <w:r w:rsidR="00D667D8" w:rsidRPr="00350796">
              <w:rPr>
                <w:rFonts w:ascii="Times New Roman" w:hAnsi="Times New Roman" w:cs="Times New Roman"/>
                <w:b/>
                <w:sz w:val="24"/>
                <w:szCs w:val="24"/>
                <w:lang w:val="kk-KZ"/>
              </w:rPr>
              <w:t>:</w:t>
            </w:r>
            <w:r w:rsidR="00D667D8" w:rsidRPr="00350796">
              <w:rPr>
                <w:rFonts w:ascii="Times New Roman" w:hAnsi="Times New Roman" w:cs="Times New Roman"/>
                <w:sz w:val="24"/>
                <w:szCs w:val="24"/>
                <w:lang w:val="kk-KZ"/>
              </w:rPr>
              <w:t xml:space="preserve"> Е</w:t>
            </w:r>
            <w:r w:rsidRPr="00350796">
              <w:rPr>
                <w:rFonts w:ascii="Times New Roman" w:hAnsi="Times New Roman" w:cs="Times New Roman"/>
                <w:sz w:val="24"/>
                <w:szCs w:val="24"/>
                <w:lang w:val="kk-KZ"/>
              </w:rPr>
              <w:t>ресектердің әрекеттерді қалай орындап жатқанына балалардың назарын аудару</w:t>
            </w:r>
            <w:r w:rsidR="00D667D8" w:rsidRPr="00350796">
              <w:rPr>
                <w:rFonts w:ascii="Times New Roman" w:hAnsi="Times New Roman" w:cs="Times New Roman"/>
                <w:sz w:val="24"/>
                <w:szCs w:val="24"/>
                <w:lang w:val="kk-KZ"/>
              </w:rPr>
              <w:t>;</w:t>
            </w:r>
          </w:p>
          <w:p w:rsidR="00382229" w:rsidRPr="00350796" w:rsidRDefault="00D667D8" w:rsidP="00382229">
            <w:pPr>
              <w:spacing w:after="0" w:line="240" w:lineRule="auto"/>
              <w:jc w:val="both"/>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Адамгершілік тәрбиесі:</w:t>
            </w:r>
            <w:r w:rsidRPr="00350796">
              <w:rPr>
                <w:rFonts w:ascii="Times New Roman" w:hAnsi="Times New Roman" w:cs="Times New Roman"/>
                <w:sz w:val="24"/>
                <w:szCs w:val="24"/>
                <w:lang w:val="kk-KZ"/>
              </w:rPr>
              <w:t xml:space="preserve"> Б</w:t>
            </w:r>
            <w:r w:rsidR="00382229" w:rsidRPr="00350796">
              <w:rPr>
                <w:rFonts w:ascii="Times New Roman" w:hAnsi="Times New Roman" w:cs="Times New Roman"/>
                <w:sz w:val="24"/>
                <w:szCs w:val="24"/>
                <w:lang w:val="kk-KZ"/>
              </w:rPr>
              <w:t>асқа ба</w:t>
            </w:r>
            <w:r w:rsidRPr="00350796">
              <w:rPr>
                <w:rFonts w:ascii="Times New Roman" w:hAnsi="Times New Roman" w:cs="Times New Roman"/>
                <w:sz w:val="24"/>
                <w:szCs w:val="24"/>
                <w:lang w:val="kk-KZ"/>
              </w:rPr>
              <w:t>лалармен бірге, келісіп ойнауға;</w:t>
            </w:r>
          </w:p>
          <w:p w:rsidR="004D59E8" w:rsidRPr="00350796" w:rsidRDefault="00382229"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b/>
                <w:sz w:val="24"/>
                <w:szCs w:val="24"/>
                <w:lang w:val="kk-KZ"/>
              </w:rPr>
              <w:t>Табиғат әлемі.</w:t>
            </w:r>
            <w:r w:rsidR="00BB773A" w:rsidRPr="00350796">
              <w:rPr>
                <w:rFonts w:ascii="Times New Roman" w:hAnsi="Times New Roman" w:cs="Times New Roman"/>
                <w:sz w:val="24"/>
                <w:szCs w:val="24"/>
                <w:lang w:val="kk-KZ"/>
              </w:rPr>
              <w:t xml:space="preserve"> жемістерді (алма, алмұрт) ажырату.</w:t>
            </w:r>
          </w:p>
        </w:tc>
      </w:tr>
      <w:tr w:rsidR="00BB773A"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BB773A" w:rsidRPr="00350796" w:rsidRDefault="00BB773A"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73A" w:rsidRPr="00350796" w:rsidRDefault="00BB773A"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sz w:val="24"/>
                <w:szCs w:val="24"/>
                <w:lang w:val="kk-KZ" w:eastAsia="ru-RU"/>
              </w:rPr>
              <w:t>Сурет салу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73A" w:rsidRPr="00350796" w:rsidRDefault="00D667D8" w:rsidP="00B60CB7">
            <w:pPr>
              <w:spacing w:after="0" w:line="0" w:lineRule="atLeast"/>
              <w:rPr>
                <w:rFonts w:ascii="Times New Roman" w:hAnsi="Times New Roman" w:cs="Times New Roman"/>
                <w:sz w:val="24"/>
                <w:szCs w:val="24"/>
              </w:rPr>
            </w:pPr>
            <w:r w:rsidRPr="00350796">
              <w:rPr>
                <w:rFonts w:ascii="Times New Roman" w:hAnsi="Times New Roman" w:cs="Times New Roman"/>
                <w:sz w:val="24"/>
                <w:szCs w:val="24"/>
                <w:lang w:val="kk-KZ"/>
              </w:rPr>
              <w:t>Б</w:t>
            </w:r>
            <w:r w:rsidR="00437A42" w:rsidRPr="00350796">
              <w:rPr>
                <w:rFonts w:ascii="Times New Roman" w:hAnsi="Times New Roman" w:cs="Times New Roman"/>
                <w:sz w:val="24"/>
                <w:szCs w:val="24"/>
              </w:rPr>
              <w:t>алаларды бейнелеу өнерінің шығармаларын түсінуге,</w:t>
            </w:r>
          </w:p>
        </w:tc>
      </w:tr>
      <w:tr w:rsidR="00E04985"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E04985" w:rsidRPr="00350796" w:rsidRDefault="00E04985"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E04985"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Мүсіндеу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750E0D"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sz w:val="24"/>
                <w:szCs w:val="24"/>
                <w:lang w:val="kk-KZ"/>
              </w:rPr>
              <w:t>Ө</w:t>
            </w:r>
            <w:r w:rsidR="00E04985" w:rsidRPr="00350796">
              <w:rPr>
                <w:rFonts w:ascii="Times New Roman" w:hAnsi="Times New Roman" w:cs="Times New Roman"/>
                <w:sz w:val="24"/>
                <w:szCs w:val="24"/>
                <w:lang w:val="kk-KZ"/>
              </w:rPr>
              <w:t>з өмірінің қауіпсіздігі туралы</w:t>
            </w:r>
            <w:r w:rsidRPr="00350796">
              <w:rPr>
                <w:rFonts w:ascii="Times New Roman" w:hAnsi="Times New Roman" w:cs="Times New Roman"/>
                <w:sz w:val="24"/>
                <w:szCs w:val="24"/>
                <w:lang w:val="kk-KZ"/>
              </w:rPr>
              <w:t xml:space="preserve"> алғашқы ұғымдарды қалыптастыру;</w:t>
            </w:r>
          </w:p>
        </w:tc>
      </w:tr>
      <w:tr w:rsidR="00E04985"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E04985" w:rsidRPr="00350796" w:rsidRDefault="00E04985"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E04985"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Жапсыру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750E0D"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sz w:val="24"/>
                <w:szCs w:val="24"/>
                <w:lang w:val="kk-KZ"/>
              </w:rPr>
              <w:t>Ж</w:t>
            </w:r>
            <w:r w:rsidR="00E04985" w:rsidRPr="00350796">
              <w:rPr>
                <w:rFonts w:ascii="Times New Roman" w:hAnsi="Times New Roman" w:cs="Times New Roman"/>
                <w:sz w:val="24"/>
                <w:szCs w:val="24"/>
              </w:rPr>
              <w:t>елімсіз жапсыру техникасын игеру</w:t>
            </w:r>
            <w:r w:rsidRPr="00350796">
              <w:rPr>
                <w:rFonts w:ascii="Times New Roman" w:hAnsi="Times New Roman" w:cs="Times New Roman"/>
                <w:sz w:val="24"/>
                <w:szCs w:val="24"/>
              </w:rPr>
              <w:t>;</w:t>
            </w:r>
          </w:p>
        </w:tc>
      </w:tr>
      <w:tr w:rsidR="00350796"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350796" w:rsidRPr="00350796" w:rsidRDefault="00350796"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796" w:rsidRPr="00350796" w:rsidRDefault="00350796"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Музыка</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796" w:rsidRPr="00350796" w:rsidRDefault="00350796" w:rsidP="00350796">
            <w:pPr>
              <w:spacing w:after="0"/>
              <w:jc w:val="both"/>
              <w:rPr>
                <w:rFonts w:ascii="Times New Roman" w:hAnsi="Times New Roman" w:cs="Times New Roman"/>
                <w:sz w:val="24"/>
                <w:szCs w:val="24"/>
                <w:lang w:val="kk-KZ"/>
              </w:rPr>
            </w:pPr>
            <w:r w:rsidRPr="00350796">
              <w:rPr>
                <w:rFonts w:ascii="Times New Roman" w:hAnsi="Times New Roman" w:cs="Times New Roman"/>
                <w:b/>
                <w:sz w:val="24"/>
                <w:szCs w:val="24"/>
                <w:lang w:val="kk-KZ"/>
              </w:rPr>
              <w:t xml:space="preserve">Музыка тыңдау: </w:t>
            </w:r>
            <w:r w:rsidRPr="00350796">
              <w:rPr>
                <w:rFonts w:ascii="Times New Roman" w:hAnsi="Times New Roman" w:cs="Times New Roman"/>
                <w:sz w:val="24"/>
                <w:szCs w:val="24"/>
                <w:lang w:val="kk-KZ"/>
              </w:rPr>
              <w:t>Музыкалық шығарманы эмоциямен қабылдау.</w:t>
            </w:r>
          </w:p>
          <w:p w:rsidR="00350796" w:rsidRPr="00350796" w:rsidRDefault="00350796" w:rsidP="00350796">
            <w:pPr>
              <w:spacing w:after="0"/>
              <w:jc w:val="both"/>
              <w:rPr>
                <w:rFonts w:ascii="Times New Roman" w:hAnsi="Times New Roman" w:cs="Times New Roman"/>
                <w:sz w:val="24"/>
                <w:szCs w:val="24"/>
                <w:lang w:val="kk-KZ"/>
              </w:rPr>
            </w:pPr>
            <w:r w:rsidRPr="00350796">
              <w:rPr>
                <w:rFonts w:ascii="Times New Roman" w:hAnsi="Times New Roman" w:cs="Times New Roman"/>
                <w:sz w:val="24"/>
                <w:szCs w:val="24"/>
                <w:lang w:val="kk-KZ"/>
              </w:rPr>
              <w:t xml:space="preserve"> </w:t>
            </w:r>
            <w:r w:rsidRPr="00350796">
              <w:rPr>
                <w:rFonts w:ascii="Times New Roman" w:hAnsi="Times New Roman" w:cs="Times New Roman"/>
                <w:b/>
                <w:sz w:val="24"/>
                <w:szCs w:val="24"/>
                <w:lang w:val="kk-KZ"/>
              </w:rPr>
              <w:t xml:space="preserve">Әнайту: </w:t>
            </w:r>
            <w:r w:rsidRPr="00350796">
              <w:rPr>
                <w:rFonts w:ascii="Times New Roman" w:hAnsi="Times New Roman" w:cs="Times New Roman"/>
                <w:sz w:val="24"/>
                <w:szCs w:val="24"/>
                <w:lang w:val="kk-KZ"/>
              </w:rPr>
              <w:t>Ойындар</w:t>
            </w:r>
          </w:p>
          <w:p w:rsidR="00350796" w:rsidRPr="00350796" w:rsidRDefault="00350796" w:rsidP="00350796">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Музыкалық-ырғақтық қимылдар</w:t>
            </w:r>
            <w:r w:rsidRPr="00350796">
              <w:rPr>
                <w:rFonts w:ascii="Times New Roman" w:hAnsi="Times New Roman" w:cs="Times New Roman"/>
                <w:sz w:val="24"/>
                <w:szCs w:val="24"/>
                <w:lang w:val="kk-KZ"/>
              </w:rPr>
              <w:t>: Таныс би қимылдарын қайталай білу жұптаса отырып би қиылдарын орындау, жануарлардың би қимылдарын ұқсату.</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Наурыз</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Дене шынықтыру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5F76" w:rsidRPr="00350796" w:rsidRDefault="004E5F76"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Негізгі қимылдар</w:t>
            </w:r>
            <w:r w:rsidR="00750E0D" w:rsidRPr="00350796">
              <w:rPr>
                <w:rFonts w:ascii="Times New Roman" w:hAnsi="Times New Roman" w:cs="Times New Roman"/>
                <w:b/>
                <w:sz w:val="24"/>
                <w:szCs w:val="24"/>
                <w:lang w:val="kk-KZ"/>
              </w:rPr>
              <w:t>:</w:t>
            </w:r>
            <w:r w:rsidR="00AB1FA4" w:rsidRPr="00350796">
              <w:rPr>
                <w:rFonts w:ascii="Times New Roman" w:hAnsi="Times New Roman" w:cs="Times New Roman"/>
                <w:sz w:val="24"/>
                <w:szCs w:val="24"/>
              </w:rPr>
              <w:t>Секіру. Бір орында тұрып қос аяқпен секіруге, алға қарай ұмтыла қос аяқпен затқа дейін (10-15 сантиметр) секіруге, 10-15 сантиметр биіктіктен секіруге, еденде жатқан секіргіштен, лентадан (қатар қойылған 2 арқаннан) аттап секіруге үйрету</w:t>
            </w:r>
            <w:r w:rsidRPr="00350796">
              <w:rPr>
                <w:rFonts w:ascii="Times New Roman" w:hAnsi="Times New Roman" w:cs="Times New Roman"/>
                <w:sz w:val="24"/>
                <w:szCs w:val="24"/>
                <w:lang w:val="kk-KZ"/>
              </w:rPr>
              <w:t>.</w:t>
            </w:r>
          </w:p>
          <w:p w:rsidR="004E5F76" w:rsidRPr="00350796" w:rsidRDefault="004E5F76" w:rsidP="00B60CB7">
            <w:pPr>
              <w:spacing w:after="0" w:line="0" w:lineRule="atLeast"/>
              <w:rPr>
                <w:rFonts w:ascii="Times New Roman" w:hAnsi="Times New Roman" w:cs="Times New Roman"/>
                <w:sz w:val="24"/>
                <w:szCs w:val="24"/>
                <w:lang w:val="kk-KZ"/>
              </w:rPr>
            </w:pPr>
          </w:p>
          <w:p w:rsidR="00AB1FA4" w:rsidRPr="00350796" w:rsidRDefault="00AB1FA4"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Жалпы дамытушы жаттығулар</w:t>
            </w:r>
            <w:r w:rsidR="00750E0D" w:rsidRPr="00350796">
              <w:rPr>
                <w:rFonts w:ascii="Times New Roman" w:hAnsi="Times New Roman" w:cs="Times New Roman"/>
                <w:b/>
                <w:sz w:val="24"/>
                <w:szCs w:val="24"/>
                <w:lang w:val="kk-KZ"/>
              </w:rPr>
              <w:t>:</w:t>
            </w:r>
            <w:r w:rsidRPr="00350796">
              <w:rPr>
                <w:rFonts w:ascii="Times New Roman" w:hAnsi="Times New Roman" w:cs="Times New Roman"/>
                <w:sz w:val="24"/>
                <w:szCs w:val="24"/>
                <w:lang w:val="kk-KZ"/>
              </w:rPr>
              <w:t xml:space="preserve">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w:t>
            </w:r>
          </w:p>
          <w:p w:rsidR="00C74E98" w:rsidRPr="00350796" w:rsidRDefault="00750E0D"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Спорттық жаттығулар:Б</w:t>
            </w:r>
            <w:r w:rsidR="00DF765C" w:rsidRPr="00350796">
              <w:rPr>
                <w:rFonts w:ascii="Times New Roman" w:hAnsi="Times New Roman" w:cs="Times New Roman"/>
                <w:sz w:val="24"/>
                <w:szCs w:val="24"/>
                <w:lang w:val="kk-KZ"/>
              </w:rPr>
              <w:t>алаларды қолынан жетелеп сырғанату.</w:t>
            </w:r>
          </w:p>
          <w:p w:rsidR="00DF765C" w:rsidRPr="00350796" w:rsidRDefault="00DF765C" w:rsidP="00DF765C">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Мәдени-гигиеналық дағдылар</w:t>
            </w:r>
            <w:r w:rsidR="00750E0D" w:rsidRPr="00350796">
              <w:rPr>
                <w:rFonts w:ascii="Times New Roman" w:hAnsi="Times New Roman" w:cs="Times New Roman"/>
                <w:b/>
                <w:sz w:val="24"/>
                <w:szCs w:val="24"/>
                <w:lang w:val="kk-KZ"/>
              </w:rPr>
              <w:t>ды қалыптастыру:</w:t>
            </w:r>
            <w:r w:rsidR="00750E0D" w:rsidRPr="00350796">
              <w:rPr>
                <w:rFonts w:ascii="Times New Roman" w:hAnsi="Times New Roman" w:cs="Times New Roman"/>
                <w:sz w:val="24"/>
                <w:szCs w:val="24"/>
                <w:lang w:val="kk-KZ"/>
              </w:rPr>
              <w:t>Б</w:t>
            </w:r>
            <w:r w:rsidR="007B1259" w:rsidRPr="00350796">
              <w:rPr>
                <w:rFonts w:ascii="Times New Roman" w:hAnsi="Times New Roman" w:cs="Times New Roman"/>
                <w:sz w:val="24"/>
                <w:szCs w:val="24"/>
                <w:lang w:val="kk-KZ"/>
              </w:rPr>
              <w:t>елгілі бір ретпен киіну және шешіну, нанды үгітп</w:t>
            </w:r>
            <w:r w:rsidR="00750E0D" w:rsidRPr="00350796">
              <w:rPr>
                <w:rFonts w:ascii="Times New Roman" w:hAnsi="Times New Roman" w:cs="Times New Roman"/>
                <w:sz w:val="24"/>
                <w:szCs w:val="24"/>
                <w:lang w:val="kk-KZ"/>
              </w:rPr>
              <w:t>еу, тамақты ауызды жауып шайнау дағдыларын қалыптастыру.</w:t>
            </w:r>
          </w:p>
          <w:p w:rsidR="00395AFA" w:rsidRPr="00350796" w:rsidRDefault="00750E0D" w:rsidP="007B1259">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Сауықтыру-шынықтыру шаралары:</w:t>
            </w:r>
            <w:r w:rsidR="007B1259" w:rsidRPr="00350796">
              <w:rPr>
                <w:rFonts w:ascii="Times New Roman"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r w:rsidRPr="00350796">
              <w:rPr>
                <w:rFonts w:ascii="Times New Roman" w:hAnsi="Times New Roman" w:cs="Times New Roman"/>
                <w:sz w:val="24"/>
                <w:szCs w:val="24"/>
                <w:lang w:val="kk-KZ"/>
              </w:rPr>
              <w:t>;</w:t>
            </w:r>
          </w:p>
          <w:p w:rsidR="0084601A" w:rsidRPr="00350796" w:rsidRDefault="0084601A" w:rsidP="007B1259">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Қимылды</w:t>
            </w:r>
            <w:r w:rsidR="00750E0D" w:rsidRPr="00350796">
              <w:rPr>
                <w:rFonts w:ascii="Times New Roman" w:hAnsi="Times New Roman" w:cs="Times New Roman"/>
                <w:b/>
                <w:sz w:val="24"/>
                <w:szCs w:val="24"/>
                <w:lang w:val="kk-KZ"/>
              </w:rPr>
              <w:t xml:space="preserve"> ойындар:</w:t>
            </w:r>
            <w:r w:rsidRPr="00350796">
              <w:rPr>
                <w:rFonts w:ascii="Times New Roman" w:hAnsi="Times New Roman" w:cs="Times New Roman"/>
                <w:sz w:val="24"/>
                <w:szCs w:val="24"/>
                <w:lang w:val="kk-KZ"/>
              </w:rPr>
              <w:t xml:space="preserve"> Балаларды ересектермен бірге қимылдары жеңіл, мазмұны қарапайым қимылды ойындар ойнауға ынталандыру</w:t>
            </w:r>
            <w:r w:rsidR="00750E0D" w:rsidRPr="00350796">
              <w:rPr>
                <w:rFonts w:ascii="Times New Roman" w:hAnsi="Times New Roman" w:cs="Times New Roman"/>
                <w:sz w:val="24"/>
                <w:szCs w:val="24"/>
                <w:lang w:val="kk-KZ"/>
              </w:rPr>
              <w:t>;</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Сөйлеуді дамыту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4E5F76" w:rsidP="00B60CB7">
            <w:pPr>
              <w:spacing w:after="0" w:line="0" w:lineRule="atLeast"/>
              <w:rPr>
                <w:rFonts w:ascii="Times New Roman" w:hAnsi="Times New Roman" w:cs="Times New Roman"/>
                <w:b/>
                <w:sz w:val="24"/>
                <w:szCs w:val="24"/>
                <w:lang w:val="kk-KZ"/>
              </w:rPr>
            </w:pPr>
            <w:r w:rsidRPr="00350796">
              <w:rPr>
                <w:rFonts w:ascii="Times New Roman" w:hAnsi="Times New Roman" w:cs="Times New Roman"/>
                <w:b/>
                <w:sz w:val="24"/>
                <w:szCs w:val="24"/>
              </w:rPr>
              <w:t>Сөйлеудің дыбыстық</w:t>
            </w:r>
            <w:r w:rsidR="00750E0D" w:rsidRPr="00350796">
              <w:rPr>
                <w:rFonts w:ascii="Times New Roman" w:hAnsi="Times New Roman" w:cs="Times New Roman"/>
                <w:b/>
                <w:sz w:val="24"/>
                <w:szCs w:val="24"/>
              </w:rPr>
              <w:t xml:space="preserve"> мәдениеті</w:t>
            </w:r>
            <w:r w:rsidR="00750E0D" w:rsidRPr="00350796">
              <w:rPr>
                <w:rFonts w:ascii="Times New Roman" w:hAnsi="Times New Roman" w:cs="Times New Roman"/>
                <w:b/>
                <w:sz w:val="24"/>
                <w:szCs w:val="24"/>
                <w:lang w:val="kk-KZ"/>
              </w:rPr>
              <w:t>:П</w:t>
            </w:r>
            <w:r w:rsidR="00C20B1D" w:rsidRPr="00350796">
              <w:rPr>
                <w:rFonts w:ascii="Times New Roman" w:hAnsi="Times New Roman" w:cs="Times New Roman"/>
                <w:sz w:val="24"/>
                <w:szCs w:val="24"/>
              </w:rPr>
              <w:t>ассивті және белсенді сөздік қорды байыту;</w:t>
            </w:r>
          </w:p>
          <w:p w:rsidR="004E5F76" w:rsidRPr="00350796" w:rsidRDefault="00750E0D" w:rsidP="004E5F76">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Сөздік қорды қалыптастыру:</w:t>
            </w:r>
            <w:r w:rsidR="0029546F" w:rsidRPr="00350796">
              <w:rPr>
                <w:rFonts w:ascii="Times New Roman" w:hAnsi="Times New Roman" w:cs="Times New Roman"/>
                <w:sz w:val="24"/>
                <w:szCs w:val="24"/>
                <w:lang w:val="kk-KZ"/>
              </w:rPr>
              <w:t>Меңгерілген сөздерді ауызша сөйлеуде өз бетінше қолдануға ықпал ету.</w:t>
            </w:r>
          </w:p>
          <w:p w:rsidR="00C20B1D" w:rsidRPr="00350796" w:rsidRDefault="00C20B1D" w:rsidP="00C20B1D">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Тілдің грамматикалық құрылымы.</w:t>
            </w:r>
            <w:r w:rsidR="0045302D" w:rsidRPr="00350796">
              <w:rPr>
                <w:rFonts w:ascii="Times New Roman" w:hAnsi="Times New Roman" w:cs="Times New Roman"/>
                <w:sz w:val="24"/>
                <w:szCs w:val="24"/>
                <w:lang w:val="kk-KZ"/>
              </w:rPr>
              <w:t xml:space="preserve"> Балаларды зат есімнің көпше түрін қолдануға, сын есімді зат есіммен</w:t>
            </w:r>
          </w:p>
          <w:p w:rsidR="004E5F76" w:rsidRPr="00350796" w:rsidRDefault="00C20B1D" w:rsidP="00750E0D">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Байланыстырып сөйлеу.</w:t>
            </w:r>
            <w:r w:rsidR="0045302D" w:rsidRPr="00350796">
              <w:rPr>
                <w:rFonts w:ascii="Times New Roman" w:hAnsi="Times New Roman" w:cs="Times New Roman"/>
                <w:sz w:val="24"/>
                <w:szCs w:val="24"/>
                <w:lang w:val="kk-KZ"/>
              </w:rPr>
              <w:t xml:space="preserve"> Кітаптардағы суреттерді қар</w:t>
            </w:r>
            <w:r w:rsidR="00750E0D" w:rsidRPr="00350796">
              <w:rPr>
                <w:rFonts w:ascii="Times New Roman" w:hAnsi="Times New Roman" w:cs="Times New Roman"/>
                <w:sz w:val="24"/>
                <w:szCs w:val="24"/>
                <w:lang w:val="kk-KZ"/>
              </w:rPr>
              <w:t>ау, ондағы таныс заттарды атау;</w:t>
            </w:r>
          </w:p>
        </w:tc>
      </w:tr>
      <w:tr w:rsidR="00054E12"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Көркем әдебиет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45302D"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rPr>
              <w:t>Балаларды педагогтің көмегімен өлең</w:t>
            </w:r>
            <w:r w:rsidR="00750E0D" w:rsidRPr="00350796">
              <w:rPr>
                <w:rFonts w:ascii="Times New Roman" w:hAnsi="Times New Roman" w:cs="Times New Roman"/>
                <w:sz w:val="24"/>
                <w:szCs w:val="24"/>
              </w:rPr>
              <w:t>ді толық қайталауға ынталандыру;</w:t>
            </w:r>
          </w:p>
        </w:tc>
      </w:tr>
      <w:tr w:rsidR="00054E12"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FD3361"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sz w:val="24"/>
                <w:szCs w:val="24"/>
                <w:lang w:val="kk-KZ" w:eastAsia="ru-RU"/>
              </w:rPr>
              <w:t>Сенсорика</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750E0D"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З</w:t>
            </w:r>
            <w:r w:rsidR="00FD3361" w:rsidRPr="00350796">
              <w:rPr>
                <w:rFonts w:ascii="Times New Roman" w:hAnsi="Times New Roman" w:cs="Times New Roman"/>
                <w:sz w:val="24"/>
                <w:szCs w:val="24"/>
              </w:rPr>
              <w:t>аттарды түсі, көлемі, пішіні бойынша өз бетінше зерттеу</w:t>
            </w:r>
            <w:r w:rsidRPr="00350796">
              <w:rPr>
                <w:rFonts w:ascii="Times New Roman" w:hAnsi="Times New Roman" w:cs="Times New Roman"/>
                <w:sz w:val="24"/>
                <w:szCs w:val="24"/>
              </w:rPr>
              <w:t>;</w:t>
            </w:r>
          </w:p>
        </w:tc>
      </w:tr>
      <w:tr w:rsidR="00054E12"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Құрастыру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750E0D"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Б</w:t>
            </w:r>
            <w:r w:rsidR="00B478AF" w:rsidRPr="00350796">
              <w:rPr>
                <w:rFonts w:ascii="Times New Roman" w:hAnsi="Times New Roman" w:cs="Times New Roman"/>
                <w:sz w:val="24"/>
                <w:szCs w:val="24"/>
              </w:rPr>
              <w:t>ейнелеу және құрастыру әрекеттерін нақтылау үшін көру және сипап-сезу (тактилді) зерттеу әдістерін қалыптастыру;</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Қоршаған ортамен таныстыру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750E0D"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rPr>
              <w:t>«Мен» бейнесі</w:t>
            </w:r>
            <w:r w:rsidRPr="00350796">
              <w:rPr>
                <w:rFonts w:ascii="Times New Roman" w:hAnsi="Times New Roman" w:cs="Times New Roman"/>
                <w:b/>
                <w:sz w:val="24"/>
                <w:szCs w:val="24"/>
                <w:lang w:val="kk-KZ"/>
              </w:rPr>
              <w:t>:Ә</w:t>
            </w:r>
            <w:r w:rsidR="004D59E8" w:rsidRPr="00350796">
              <w:rPr>
                <w:rFonts w:ascii="Times New Roman" w:hAnsi="Times New Roman" w:cs="Times New Roman"/>
                <w:sz w:val="24"/>
                <w:szCs w:val="24"/>
              </w:rPr>
              <w:t>ртүрлі өмірлік және ойын жағдаяттарында баланың әлеуметтік қатынастар жүйесіне енуі негізінде әлеуметтік тәжірибесін, жеке қасиеттерін қалыптастыру;</w:t>
            </w:r>
          </w:p>
          <w:p w:rsidR="004D59E8" w:rsidRPr="00350796" w:rsidRDefault="004D59E8" w:rsidP="004D59E8">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Заттық әлем</w:t>
            </w:r>
            <w:r w:rsidR="00750E0D" w:rsidRPr="00350796">
              <w:rPr>
                <w:rFonts w:ascii="Times New Roman" w:hAnsi="Times New Roman" w:cs="Times New Roman"/>
                <w:sz w:val="24"/>
                <w:szCs w:val="24"/>
                <w:lang w:val="kk-KZ"/>
              </w:rPr>
              <w:t>:Б</w:t>
            </w:r>
            <w:r w:rsidRPr="00350796">
              <w:rPr>
                <w:rFonts w:ascii="Times New Roman" w:hAnsi="Times New Roman" w:cs="Times New Roman"/>
                <w:sz w:val="24"/>
                <w:szCs w:val="24"/>
                <w:lang w:val="kk-KZ"/>
              </w:rPr>
              <w:t xml:space="preserve">ір текшені </w:t>
            </w:r>
            <w:r w:rsidR="00750E0D" w:rsidRPr="00350796">
              <w:rPr>
                <w:rFonts w:ascii="Times New Roman" w:hAnsi="Times New Roman" w:cs="Times New Roman"/>
                <w:sz w:val="24"/>
                <w:szCs w:val="24"/>
                <w:lang w:val="kk-KZ"/>
              </w:rPr>
              <w:t>екіншісіне қою) орындауға баулу;</w:t>
            </w:r>
          </w:p>
          <w:p w:rsidR="004D59E8" w:rsidRPr="00350796" w:rsidRDefault="00FB5D00" w:rsidP="004D59E8">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Еңбекке баулу</w:t>
            </w:r>
            <w:r w:rsidR="00750E0D" w:rsidRPr="00350796">
              <w:rPr>
                <w:rFonts w:ascii="Times New Roman" w:hAnsi="Times New Roman" w:cs="Times New Roman"/>
                <w:b/>
                <w:sz w:val="24"/>
                <w:szCs w:val="24"/>
                <w:lang w:val="kk-KZ"/>
              </w:rPr>
              <w:t>:</w:t>
            </w:r>
            <w:r w:rsidRPr="00350796">
              <w:rPr>
                <w:rFonts w:ascii="Times New Roman" w:hAnsi="Times New Roman" w:cs="Times New Roman"/>
                <w:sz w:val="24"/>
                <w:szCs w:val="24"/>
                <w:lang w:val="kk-KZ"/>
              </w:rPr>
              <w:t xml:space="preserve"> Ерес</w:t>
            </w:r>
            <w:r w:rsidR="00750E0D" w:rsidRPr="00350796">
              <w:rPr>
                <w:rFonts w:ascii="Times New Roman" w:hAnsi="Times New Roman" w:cs="Times New Roman"/>
                <w:sz w:val="24"/>
                <w:szCs w:val="24"/>
                <w:lang w:val="kk-KZ"/>
              </w:rPr>
              <w:t>ектерге көмектесу ниетін қолдау;</w:t>
            </w:r>
          </w:p>
          <w:p w:rsidR="00382229" w:rsidRPr="00350796" w:rsidRDefault="00750E0D" w:rsidP="00382229">
            <w:pPr>
              <w:spacing w:after="0" w:line="240" w:lineRule="auto"/>
              <w:jc w:val="both"/>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Адамгершілік тәрбиесі:Б</w:t>
            </w:r>
            <w:r w:rsidR="00382229" w:rsidRPr="00350796">
              <w:rPr>
                <w:rFonts w:ascii="Times New Roman" w:hAnsi="Times New Roman" w:cs="Times New Roman"/>
                <w:sz w:val="24"/>
                <w:szCs w:val="24"/>
                <w:lang w:val="kk-KZ"/>
              </w:rPr>
              <w:t>ір-біріне көмектесуге және жетістіктеріне, әдемі о</w:t>
            </w:r>
            <w:r w:rsidRPr="00350796">
              <w:rPr>
                <w:rFonts w:ascii="Times New Roman" w:hAnsi="Times New Roman" w:cs="Times New Roman"/>
                <w:sz w:val="24"/>
                <w:szCs w:val="24"/>
                <w:lang w:val="kk-KZ"/>
              </w:rPr>
              <w:t>йыншықтарға бірге қуануға баулу;</w:t>
            </w:r>
          </w:p>
          <w:p w:rsidR="00382229" w:rsidRPr="00350796" w:rsidRDefault="00750E0D" w:rsidP="004D59E8">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Табиғат әлемі:</w:t>
            </w:r>
            <w:r w:rsidR="00BB773A" w:rsidRPr="00350796">
              <w:rPr>
                <w:rFonts w:ascii="Times New Roman" w:hAnsi="Times New Roman" w:cs="Times New Roman"/>
                <w:sz w:val="24"/>
                <w:szCs w:val="24"/>
                <w:lang w:val="kk-KZ"/>
              </w:rPr>
              <w:t xml:space="preserve"> Жануарлар әлемі туралы бастапқы түсініктерді қалыптастыру</w:t>
            </w:r>
          </w:p>
          <w:p w:rsidR="004D59E8" w:rsidRPr="00350796" w:rsidRDefault="004D59E8" w:rsidP="004D59E8">
            <w:pPr>
              <w:spacing w:after="0" w:line="240" w:lineRule="auto"/>
              <w:jc w:val="both"/>
              <w:rPr>
                <w:rFonts w:ascii="Times New Roman" w:eastAsia="Times New Roman" w:hAnsi="Times New Roman" w:cs="Times New Roman"/>
                <w:sz w:val="24"/>
                <w:szCs w:val="24"/>
                <w:lang w:val="kk-KZ" w:eastAsia="ru-RU"/>
              </w:rPr>
            </w:pPr>
          </w:p>
          <w:p w:rsidR="004D59E8" w:rsidRPr="00350796" w:rsidRDefault="004D59E8" w:rsidP="00B60CB7">
            <w:pPr>
              <w:spacing w:after="0" w:line="0" w:lineRule="atLeast"/>
              <w:rPr>
                <w:rFonts w:ascii="Times New Roman" w:eastAsia="Times New Roman" w:hAnsi="Times New Roman" w:cs="Times New Roman"/>
                <w:sz w:val="24"/>
                <w:szCs w:val="24"/>
                <w:lang w:val="kk-KZ" w:eastAsia="ru-RU"/>
              </w:rPr>
            </w:pPr>
          </w:p>
        </w:tc>
      </w:tr>
      <w:tr w:rsidR="00BB773A"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BB773A" w:rsidRPr="00350796" w:rsidRDefault="00BB773A"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73A" w:rsidRPr="00350796" w:rsidRDefault="00BB773A"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sz w:val="24"/>
                <w:szCs w:val="24"/>
                <w:lang w:val="kk-KZ" w:eastAsia="ru-RU"/>
              </w:rPr>
              <w:t>Сурет салу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73A" w:rsidRPr="00350796" w:rsidRDefault="00750E0D" w:rsidP="00B60CB7">
            <w:pPr>
              <w:spacing w:after="0" w:line="0" w:lineRule="atLeast"/>
              <w:rPr>
                <w:rFonts w:ascii="Times New Roman" w:hAnsi="Times New Roman" w:cs="Times New Roman"/>
                <w:sz w:val="24"/>
                <w:szCs w:val="24"/>
              </w:rPr>
            </w:pPr>
            <w:r w:rsidRPr="00350796">
              <w:rPr>
                <w:rFonts w:ascii="Times New Roman" w:hAnsi="Times New Roman" w:cs="Times New Roman"/>
                <w:sz w:val="24"/>
                <w:szCs w:val="24"/>
                <w:lang w:val="kk-KZ"/>
              </w:rPr>
              <w:t>З</w:t>
            </w:r>
            <w:r w:rsidR="00437A42" w:rsidRPr="00350796">
              <w:rPr>
                <w:rFonts w:ascii="Times New Roman" w:hAnsi="Times New Roman" w:cs="Times New Roman"/>
                <w:sz w:val="24"/>
                <w:szCs w:val="24"/>
              </w:rPr>
              <w:t>аттар туралы түсініктерді, бейнелеу және құрастыру әрекеттерін нақтылау үшін көру және сипап-сезу (тактилді) зерттеу әдістерін қалыптастыру;</w:t>
            </w:r>
          </w:p>
        </w:tc>
      </w:tr>
      <w:tr w:rsidR="00E04985"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E04985" w:rsidRPr="00350796" w:rsidRDefault="00E04985"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E04985"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Мүсіндеу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750E0D"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sz w:val="24"/>
                <w:szCs w:val="24"/>
                <w:lang w:val="kk-KZ"/>
              </w:rPr>
              <w:t>З</w:t>
            </w:r>
            <w:r w:rsidR="00E04985" w:rsidRPr="00350796">
              <w:rPr>
                <w:rFonts w:ascii="Times New Roman" w:hAnsi="Times New Roman" w:cs="Times New Roman"/>
                <w:sz w:val="24"/>
                <w:szCs w:val="24"/>
                <w:lang w:val="kk-KZ"/>
              </w:rPr>
              <w:t>аттармен қауіпсіз әрекет ету ережелерімен таныстыру</w:t>
            </w:r>
          </w:p>
        </w:tc>
      </w:tr>
      <w:tr w:rsidR="00E04985"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E04985" w:rsidRPr="00350796" w:rsidRDefault="00E04985"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E04985"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Жапсыру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E04985"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sz w:val="24"/>
                <w:szCs w:val="24"/>
                <w:lang w:val="kk-KZ"/>
              </w:rPr>
              <w:t>өз өмірінің қауіпсіздігі туралы алғашқы ұғымдарды қалыптастыру</w:t>
            </w:r>
            <w:r w:rsidR="00750E0D" w:rsidRPr="00350796">
              <w:rPr>
                <w:rFonts w:ascii="Times New Roman" w:hAnsi="Times New Roman" w:cs="Times New Roman"/>
                <w:sz w:val="24"/>
                <w:szCs w:val="24"/>
                <w:lang w:val="kk-KZ"/>
              </w:rPr>
              <w:t>;</w:t>
            </w:r>
          </w:p>
        </w:tc>
      </w:tr>
      <w:tr w:rsidR="00350796"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350796" w:rsidRPr="00350796" w:rsidRDefault="00350796"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796" w:rsidRPr="00350796" w:rsidRDefault="00350796"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Музыка</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796" w:rsidRPr="00350796" w:rsidRDefault="00350796" w:rsidP="00350796">
            <w:pPr>
              <w:spacing w:after="0" w:line="240" w:lineRule="auto"/>
              <w:jc w:val="both"/>
              <w:rPr>
                <w:rFonts w:ascii="Times New Roman" w:hAnsi="Times New Roman" w:cs="Times New Roman"/>
                <w:color w:val="000000"/>
                <w:sz w:val="24"/>
                <w:szCs w:val="24"/>
                <w:lang w:val="kk-KZ"/>
              </w:rPr>
            </w:pPr>
            <w:r w:rsidRPr="00350796">
              <w:rPr>
                <w:rFonts w:ascii="Times New Roman" w:hAnsi="Times New Roman" w:cs="Times New Roman"/>
                <w:b/>
                <w:sz w:val="24"/>
                <w:szCs w:val="24"/>
                <w:lang w:val="kk-KZ"/>
              </w:rPr>
              <w:t xml:space="preserve">Музыка тыңдау: </w:t>
            </w:r>
            <w:r w:rsidRPr="00350796">
              <w:rPr>
                <w:rFonts w:ascii="Times New Roman" w:hAnsi="Times New Roman" w:cs="Times New Roman"/>
                <w:sz w:val="24"/>
                <w:szCs w:val="24"/>
                <w:lang w:val="kk-KZ"/>
              </w:rPr>
              <w:t>Түрлі қарқындағы музыканы тыңдау; музыкалық шығарманы эмоциямен қабылдау.</w:t>
            </w:r>
          </w:p>
          <w:p w:rsidR="00350796" w:rsidRPr="00350796" w:rsidRDefault="00350796" w:rsidP="00350796">
            <w:pPr>
              <w:spacing w:after="0" w:line="240" w:lineRule="auto"/>
              <w:jc w:val="both"/>
              <w:rPr>
                <w:rFonts w:ascii="Times New Roman" w:hAnsi="Times New Roman" w:cs="Times New Roman"/>
                <w:sz w:val="24"/>
                <w:szCs w:val="24"/>
                <w:lang w:val="kk-KZ"/>
              </w:rPr>
            </w:pPr>
            <w:r w:rsidRPr="00350796">
              <w:rPr>
                <w:rFonts w:ascii="Times New Roman" w:hAnsi="Times New Roman" w:cs="Times New Roman"/>
                <w:b/>
                <w:sz w:val="24"/>
                <w:szCs w:val="24"/>
                <w:lang w:val="kk-KZ"/>
              </w:rPr>
              <w:t>Ән айту:</w:t>
            </w:r>
            <w:r w:rsidRPr="00350796">
              <w:rPr>
                <w:rFonts w:ascii="Times New Roman" w:hAnsi="Times New Roman" w:cs="Times New Roman"/>
                <w:sz w:val="24"/>
                <w:szCs w:val="24"/>
                <w:lang w:val="kk-KZ"/>
              </w:rPr>
              <w:t xml:space="preserve"> Дыбыстарды биіктігіне қарай ажырату (октава шегінде), әуеннің басталуы мен аяқталуына мән беру дағдыларын қалыптастыру.</w:t>
            </w:r>
          </w:p>
          <w:p w:rsidR="00350796" w:rsidRPr="00350796" w:rsidRDefault="00350796" w:rsidP="00350796">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Музыкалық-ырғақтық қимылдар</w:t>
            </w:r>
            <w:r w:rsidRPr="00350796">
              <w:rPr>
                <w:rFonts w:ascii="Times New Roman" w:hAnsi="Times New Roman" w:cs="Times New Roman"/>
                <w:sz w:val="24"/>
                <w:szCs w:val="24"/>
                <w:lang w:val="kk-KZ"/>
              </w:rPr>
              <w:t>: Қимыл қарқынын өзгерте отырып қимылдау, бір-бірлеп, жұптаса отырып би қиылдарын орындау, жануарлардың би қимылдарын ұқсату.</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Сәуір</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Дене шынықтыру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4E5F76"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Негізгі қимылдар</w:t>
            </w:r>
            <w:r w:rsidR="00750E0D" w:rsidRPr="00350796">
              <w:rPr>
                <w:rFonts w:ascii="Times New Roman" w:hAnsi="Times New Roman" w:cs="Times New Roman"/>
                <w:b/>
                <w:sz w:val="24"/>
                <w:szCs w:val="24"/>
                <w:lang w:val="kk-KZ"/>
              </w:rPr>
              <w:t>:</w:t>
            </w:r>
            <w:r w:rsidR="00AB1FA4" w:rsidRPr="00350796">
              <w:rPr>
                <w:rFonts w:ascii="Times New Roman" w:hAnsi="Times New Roman" w:cs="Times New Roman"/>
                <w:sz w:val="24"/>
                <w:szCs w:val="24"/>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 50 сантиметр модульге өрмелеу</w:t>
            </w:r>
          </w:p>
          <w:p w:rsidR="00AB1FA4" w:rsidRPr="00350796" w:rsidRDefault="00AB1FA4" w:rsidP="00AB1FA4">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Жалпы дамытушы жаттығулар</w:t>
            </w:r>
            <w:r w:rsidRPr="00350796">
              <w:rPr>
                <w:rFonts w:ascii="Times New Roman" w:hAnsi="Times New Roman" w:cs="Times New Roman"/>
                <w:sz w:val="24"/>
                <w:szCs w:val="24"/>
                <w:lang w:val="kk-KZ"/>
              </w:rPr>
              <w:t xml:space="preserve"> Іштің және аяқтың бұлшық еттерін дамытуға және нығайтуға арналған жаттығулар.</w:t>
            </w:r>
          </w:p>
          <w:p w:rsidR="00C74E98" w:rsidRPr="00350796" w:rsidRDefault="00750E0D" w:rsidP="00AB1FA4">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Спорттық жаттығулар:О</w:t>
            </w:r>
            <w:r w:rsidR="00DF765C" w:rsidRPr="00350796">
              <w:rPr>
                <w:rFonts w:ascii="Times New Roman" w:hAnsi="Times New Roman" w:cs="Times New Roman"/>
                <w:sz w:val="24"/>
                <w:szCs w:val="24"/>
                <w:lang w:val="kk-KZ"/>
              </w:rPr>
              <w:t>дан ересектердің көмегімен және көмегінсіз түсуге</w:t>
            </w:r>
            <w:r w:rsidRPr="00350796">
              <w:rPr>
                <w:rFonts w:ascii="Times New Roman" w:hAnsi="Times New Roman" w:cs="Times New Roman"/>
                <w:sz w:val="24"/>
                <w:szCs w:val="24"/>
                <w:lang w:val="kk-KZ"/>
              </w:rPr>
              <w:t>;</w:t>
            </w:r>
          </w:p>
          <w:p w:rsidR="00DF765C" w:rsidRPr="00350796" w:rsidRDefault="00DF765C" w:rsidP="00DF765C">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Мәдени-гигиеналық дағдыларды қалыптастыру.</w:t>
            </w:r>
            <w:r w:rsidR="007B1259" w:rsidRPr="00350796">
              <w:rPr>
                <w:rFonts w:ascii="Times New Roman" w:hAnsi="Times New Roman" w:cs="Times New Roman"/>
                <w:sz w:val="24"/>
                <w:szCs w:val="24"/>
                <w:lang w:val="kk-KZ"/>
              </w:rPr>
              <w:t xml:space="preserve"> Үстел басындағы мәдениеттің қар</w:t>
            </w:r>
            <w:r w:rsidR="00750E0D" w:rsidRPr="00350796">
              <w:rPr>
                <w:rFonts w:ascii="Times New Roman" w:hAnsi="Times New Roman" w:cs="Times New Roman"/>
                <w:sz w:val="24"/>
                <w:szCs w:val="24"/>
                <w:lang w:val="kk-KZ"/>
              </w:rPr>
              <w:t>апайым дағдыларын қалыптастыру,</w:t>
            </w:r>
            <w:r w:rsidR="007B1259" w:rsidRPr="00350796">
              <w:rPr>
                <w:rFonts w:ascii="Times New Roman" w:hAnsi="Times New Roman" w:cs="Times New Roman"/>
                <w:sz w:val="24"/>
                <w:szCs w:val="24"/>
                <w:lang w:val="kk-KZ"/>
              </w:rPr>
              <w:t>әртүрлі ілгектерді қолдана білу</w:t>
            </w:r>
            <w:r w:rsidR="00750E0D" w:rsidRPr="00350796">
              <w:rPr>
                <w:rFonts w:ascii="Times New Roman" w:hAnsi="Times New Roman" w:cs="Times New Roman"/>
                <w:sz w:val="24"/>
                <w:szCs w:val="24"/>
                <w:lang w:val="kk-KZ"/>
              </w:rPr>
              <w:t>;</w:t>
            </w:r>
          </w:p>
          <w:p w:rsidR="00395AFA" w:rsidRPr="00350796" w:rsidRDefault="00750E0D" w:rsidP="0084601A">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lastRenderedPageBreak/>
              <w:t>Сауықтыру-шынықтыру шаралары:</w:t>
            </w:r>
            <w:r w:rsidR="0084601A" w:rsidRPr="00350796">
              <w:rPr>
                <w:rFonts w:ascii="Times New Roman" w:hAnsi="Times New Roman" w:cs="Times New Roman"/>
                <w:sz w:val="24"/>
                <w:szCs w:val="24"/>
                <w:lang w:val="kk-KZ"/>
              </w:rPr>
              <w:t xml:space="preserve"> Шынықтыру шараларын өткізу кезінде балалардың денсаулық жағдайын ескеріп, жеке тәсілді жүзеге асыру.</w:t>
            </w:r>
          </w:p>
          <w:p w:rsidR="0084601A" w:rsidRPr="00350796" w:rsidRDefault="0084601A" w:rsidP="0084601A">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Қимылды</w:t>
            </w:r>
            <w:r w:rsidR="00750E0D" w:rsidRPr="00350796">
              <w:rPr>
                <w:rFonts w:ascii="Times New Roman" w:hAnsi="Times New Roman" w:cs="Times New Roman"/>
                <w:b/>
                <w:sz w:val="24"/>
                <w:szCs w:val="24"/>
                <w:lang w:val="kk-KZ"/>
              </w:rPr>
              <w:t xml:space="preserve"> ойындар:</w:t>
            </w:r>
            <w:r w:rsidRPr="00350796">
              <w:rPr>
                <w:rFonts w:ascii="Times New Roman" w:hAnsi="Times New Roman" w:cs="Times New Roman"/>
                <w:sz w:val="24"/>
                <w:szCs w:val="24"/>
                <w:lang w:val="kk-KZ"/>
              </w:rPr>
              <w:t xml:space="preserve"> Балалардың ойынға қызығушылығын дамытуға ықпал ете отырып, негізгі қимылдарды (жүру, жүгіру, лақтыру, домалату) жетілдіру.</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Сөйлеуді дамыту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750E0D" w:rsidP="00B60CB7">
            <w:pPr>
              <w:spacing w:after="0" w:line="0" w:lineRule="atLeast"/>
              <w:rPr>
                <w:rFonts w:ascii="Times New Roman" w:hAnsi="Times New Roman" w:cs="Times New Roman"/>
                <w:b/>
                <w:sz w:val="24"/>
                <w:szCs w:val="24"/>
                <w:lang w:val="kk-KZ"/>
              </w:rPr>
            </w:pPr>
            <w:r w:rsidRPr="00350796">
              <w:rPr>
                <w:rFonts w:ascii="Times New Roman" w:hAnsi="Times New Roman" w:cs="Times New Roman"/>
                <w:b/>
                <w:sz w:val="24"/>
                <w:szCs w:val="24"/>
              </w:rPr>
              <w:t>Сөйлеудің дыбыстық мәдениеті</w:t>
            </w:r>
            <w:r w:rsidRPr="00350796">
              <w:rPr>
                <w:rFonts w:ascii="Times New Roman" w:hAnsi="Times New Roman" w:cs="Times New Roman"/>
                <w:b/>
                <w:sz w:val="24"/>
                <w:szCs w:val="24"/>
                <w:lang w:val="kk-KZ"/>
              </w:rPr>
              <w:t>:Қ</w:t>
            </w:r>
            <w:r w:rsidR="00D26E1B" w:rsidRPr="00350796">
              <w:rPr>
                <w:rFonts w:ascii="Times New Roman" w:hAnsi="Times New Roman" w:cs="Times New Roman"/>
                <w:sz w:val="24"/>
                <w:szCs w:val="24"/>
              </w:rPr>
              <w:t>арапайым сөз тіркестерін (2-4 сөз) дұрыс қайталап айтуға үйрету.</w:t>
            </w:r>
          </w:p>
          <w:p w:rsidR="0029546F" w:rsidRPr="00350796" w:rsidRDefault="00750E0D" w:rsidP="004E5F76">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Сөздік қорды қалыптастыру: О</w:t>
            </w:r>
            <w:r w:rsidR="0029546F" w:rsidRPr="00350796">
              <w:rPr>
                <w:rFonts w:ascii="Times New Roman" w:hAnsi="Times New Roman" w:cs="Times New Roman"/>
                <w:sz w:val="24"/>
                <w:szCs w:val="24"/>
                <w:lang w:val="kk-KZ"/>
              </w:rPr>
              <w:t>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w:t>
            </w:r>
          </w:p>
          <w:p w:rsidR="00C20B1D" w:rsidRPr="00350796" w:rsidRDefault="00750E0D" w:rsidP="00C20B1D">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Тілдің грамматикалық құрылымы:Е</w:t>
            </w:r>
            <w:r w:rsidR="0045302D" w:rsidRPr="00350796">
              <w:rPr>
                <w:rFonts w:ascii="Times New Roman" w:hAnsi="Times New Roman" w:cs="Times New Roman"/>
                <w:sz w:val="24"/>
                <w:szCs w:val="24"/>
                <w:lang w:val="kk-KZ"/>
              </w:rPr>
              <w:t>тісті</w:t>
            </w:r>
            <w:r w:rsidRPr="00350796">
              <w:rPr>
                <w:rFonts w:ascii="Times New Roman" w:hAnsi="Times New Roman" w:cs="Times New Roman"/>
                <w:sz w:val="24"/>
                <w:szCs w:val="24"/>
                <w:lang w:val="kk-KZ"/>
              </w:rPr>
              <w:t>ктің өткен шағымен байланыстыру;</w:t>
            </w:r>
          </w:p>
          <w:p w:rsidR="004E5F76" w:rsidRPr="00350796" w:rsidRDefault="00750E0D" w:rsidP="00750E0D">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Байланыстырып сөйлеу: П</w:t>
            </w:r>
            <w:r w:rsidR="0045302D" w:rsidRPr="00350796">
              <w:rPr>
                <w:rFonts w:ascii="Times New Roman" w:hAnsi="Times New Roman" w:cs="Times New Roman"/>
                <w:sz w:val="24"/>
                <w:szCs w:val="24"/>
                <w:lang w:val="kk-KZ"/>
              </w:rPr>
              <w:t>едагогтің өтініші бойынша суреттен заттарды тауып, сұрақ қою: «Бұл кім (не)?», «Не істеді?».</w:t>
            </w:r>
          </w:p>
        </w:tc>
      </w:tr>
      <w:tr w:rsidR="00054E12"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Көркем әдебиет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45302D"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rPr>
              <w:t>Таныс өлеңдерді оқыған кезде балаларға сөздерді, сөз тіркестерін қосылып айтуға мүмкіндік беру.</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FD3361" w:rsidP="00B60CB7">
            <w:pPr>
              <w:spacing w:after="0" w:line="0" w:lineRule="atLeast"/>
              <w:rPr>
                <w:rFonts w:ascii="Times New Roman" w:eastAsia="Times New Roman" w:hAnsi="Times New Roman" w:cs="Times New Roman"/>
                <w:b/>
                <w:bCs/>
                <w:color w:val="000000"/>
                <w:sz w:val="24"/>
                <w:szCs w:val="24"/>
                <w:lang w:val="kk-KZ" w:eastAsia="ru-RU"/>
              </w:rPr>
            </w:pPr>
            <w:r w:rsidRPr="00350796">
              <w:rPr>
                <w:rFonts w:ascii="Times New Roman" w:eastAsia="Times New Roman" w:hAnsi="Times New Roman" w:cs="Times New Roman"/>
                <w:b/>
                <w:sz w:val="24"/>
                <w:szCs w:val="24"/>
                <w:lang w:val="kk-KZ" w:eastAsia="ru-RU"/>
              </w:rPr>
              <w:t>Сенсорика</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FD3361"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w:t>
            </w:r>
          </w:p>
        </w:tc>
      </w:tr>
      <w:tr w:rsidR="00054E12"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Құрастыру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750E0D"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Қ</w:t>
            </w:r>
            <w:r w:rsidR="00B478AF" w:rsidRPr="00350796">
              <w:rPr>
                <w:rFonts w:ascii="Times New Roman" w:hAnsi="Times New Roman" w:cs="Times New Roman"/>
                <w:sz w:val="24"/>
                <w:szCs w:val="24"/>
              </w:rPr>
              <w:t>ұрылыс материалдарынан құрастыруға баулу;</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Қоршаған ортамен таныстыру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2C2701"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rPr>
              <w:t>«Мен» бейнесі</w:t>
            </w:r>
            <w:r w:rsidRPr="00350796">
              <w:rPr>
                <w:rFonts w:ascii="Times New Roman" w:hAnsi="Times New Roman" w:cs="Times New Roman"/>
                <w:b/>
                <w:sz w:val="24"/>
                <w:szCs w:val="24"/>
                <w:lang w:val="kk-KZ"/>
              </w:rPr>
              <w:t>:</w:t>
            </w:r>
            <w:r w:rsidR="00750E0D" w:rsidRPr="00350796">
              <w:rPr>
                <w:rFonts w:ascii="Times New Roman" w:hAnsi="Times New Roman" w:cs="Times New Roman"/>
                <w:sz w:val="24"/>
                <w:szCs w:val="24"/>
                <w:lang w:val="kk-KZ"/>
              </w:rPr>
              <w:t>Ө</w:t>
            </w:r>
            <w:r w:rsidR="004D59E8" w:rsidRPr="00350796">
              <w:rPr>
                <w:rFonts w:ascii="Times New Roman" w:hAnsi="Times New Roman" w:cs="Times New Roman"/>
                <w:sz w:val="24"/>
                <w:szCs w:val="24"/>
                <w:lang w:val="kk-KZ"/>
              </w:rPr>
              <w:t>сімдіктер мен жануарларға қамқорлық жасауға, олардың әсемдігін байқауға үйрету;</w:t>
            </w:r>
          </w:p>
          <w:p w:rsidR="004D59E8" w:rsidRPr="00350796" w:rsidRDefault="004D59E8" w:rsidP="004D59E8">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Заттық әлем</w:t>
            </w:r>
            <w:r w:rsidR="002C2701" w:rsidRPr="00350796">
              <w:rPr>
                <w:rFonts w:ascii="Times New Roman" w:hAnsi="Times New Roman" w:cs="Times New Roman"/>
                <w:b/>
                <w:sz w:val="24"/>
                <w:szCs w:val="24"/>
                <w:lang w:val="kk-KZ"/>
              </w:rPr>
              <w:t>:</w:t>
            </w:r>
            <w:r w:rsidRPr="00350796">
              <w:rPr>
                <w:rFonts w:ascii="Times New Roman" w:hAnsi="Times New Roman" w:cs="Times New Roman"/>
                <w:sz w:val="24"/>
                <w:szCs w:val="24"/>
                <w:lang w:val="kk-KZ"/>
              </w:rPr>
              <w:t xml:space="preserve"> Екі қолмен бір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r w:rsidR="002C2701" w:rsidRPr="00350796">
              <w:rPr>
                <w:rFonts w:ascii="Times New Roman" w:hAnsi="Times New Roman" w:cs="Times New Roman"/>
                <w:sz w:val="24"/>
                <w:szCs w:val="24"/>
                <w:lang w:val="kk-KZ"/>
              </w:rPr>
              <w:t>;</w:t>
            </w:r>
          </w:p>
          <w:p w:rsidR="004D59E8" w:rsidRPr="00350796" w:rsidRDefault="00FB5D00" w:rsidP="004D59E8">
            <w:pPr>
              <w:spacing w:after="0" w:line="240" w:lineRule="auto"/>
              <w:jc w:val="both"/>
              <w:rPr>
                <w:rFonts w:ascii="Times New Roman" w:hAnsi="Times New Roman" w:cs="Times New Roman"/>
                <w:sz w:val="24"/>
                <w:szCs w:val="24"/>
                <w:lang w:val="kk-KZ"/>
              </w:rPr>
            </w:pPr>
            <w:r w:rsidRPr="00350796">
              <w:rPr>
                <w:rFonts w:ascii="Times New Roman" w:hAnsi="Times New Roman" w:cs="Times New Roman"/>
                <w:b/>
                <w:sz w:val="24"/>
                <w:szCs w:val="24"/>
                <w:lang w:val="kk-KZ"/>
              </w:rPr>
              <w:t>Еңбекке баулу</w:t>
            </w:r>
            <w:r w:rsidR="002C2701" w:rsidRPr="00350796">
              <w:rPr>
                <w:rFonts w:ascii="Times New Roman" w:hAnsi="Times New Roman" w:cs="Times New Roman"/>
                <w:b/>
                <w:sz w:val="24"/>
                <w:szCs w:val="24"/>
                <w:lang w:val="kk-KZ"/>
              </w:rPr>
              <w:t>.</w:t>
            </w:r>
            <w:r w:rsidR="002C2701" w:rsidRPr="00350796">
              <w:rPr>
                <w:rFonts w:ascii="Times New Roman" w:hAnsi="Times New Roman" w:cs="Times New Roman"/>
                <w:sz w:val="24"/>
                <w:szCs w:val="24"/>
                <w:lang w:val="kk-KZ"/>
              </w:rPr>
              <w:t xml:space="preserve"> Т</w:t>
            </w:r>
            <w:r w:rsidRPr="00350796">
              <w:rPr>
                <w:rFonts w:ascii="Times New Roman" w:hAnsi="Times New Roman" w:cs="Times New Roman"/>
                <w:sz w:val="24"/>
                <w:szCs w:val="24"/>
                <w:lang w:val="kk-KZ"/>
              </w:rPr>
              <w:t>әрбиешінің көмекшісі ыдыс жуады, тамақ әкеледі, сүлгілерді ауыстыра</w:t>
            </w:r>
            <w:r w:rsidR="002C2701" w:rsidRPr="00350796">
              <w:rPr>
                <w:rFonts w:ascii="Times New Roman" w:hAnsi="Times New Roman" w:cs="Times New Roman"/>
                <w:sz w:val="24"/>
                <w:szCs w:val="24"/>
                <w:lang w:val="kk-KZ"/>
              </w:rPr>
              <w:t xml:space="preserve">ды </w:t>
            </w:r>
            <w:r w:rsidRPr="00350796">
              <w:rPr>
                <w:rFonts w:ascii="Times New Roman" w:hAnsi="Times New Roman" w:cs="Times New Roman"/>
                <w:sz w:val="24"/>
                <w:szCs w:val="24"/>
                <w:lang w:val="kk-KZ"/>
              </w:rPr>
              <w:t>үйрету</w:t>
            </w:r>
            <w:r w:rsidR="002C2701" w:rsidRPr="00350796">
              <w:rPr>
                <w:rFonts w:ascii="Times New Roman" w:hAnsi="Times New Roman" w:cs="Times New Roman"/>
                <w:sz w:val="24"/>
                <w:szCs w:val="24"/>
                <w:lang w:val="kk-KZ"/>
              </w:rPr>
              <w:t>;</w:t>
            </w:r>
          </w:p>
          <w:p w:rsidR="00382229" w:rsidRPr="00350796" w:rsidRDefault="002C2701" w:rsidP="00382229">
            <w:pPr>
              <w:spacing w:after="0" w:line="240" w:lineRule="auto"/>
              <w:jc w:val="both"/>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Адамгершілік тәрбиесі:</w:t>
            </w:r>
            <w:r w:rsidR="00382229" w:rsidRPr="00350796">
              <w:rPr>
                <w:rFonts w:ascii="Times New Roman" w:hAnsi="Times New Roman" w:cs="Times New Roman"/>
                <w:sz w:val="24"/>
                <w:szCs w:val="24"/>
                <w:lang w:val="kk-KZ"/>
              </w:rPr>
              <w:t xml:space="preserve"> Ненің «дұрыс» немесе «дұрыс емес», </w:t>
            </w:r>
          </w:p>
          <w:p w:rsidR="00382229" w:rsidRPr="00350796" w:rsidRDefault="00382229" w:rsidP="004D59E8">
            <w:pPr>
              <w:spacing w:after="0" w:line="240" w:lineRule="auto"/>
              <w:jc w:val="both"/>
              <w:rPr>
                <w:rFonts w:ascii="Times New Roman" w:eastAsia="Times New Roman" w:hAnsi="Times New Roman" w:cs="Times New Roman"/>
                <w:sz w:val="24"/>
                <w:szCs w:val="24"/>
                <w:lang w:val="kk-KZ" w:eastAsia="ru-RU"/>
              </w:rPr>
            </w:pPr>
            <w:r w:rsidRPr="00350796">
              <w:rPr>
                <w:rFonts w:ascii="Times New Roman" w:hAnsi="Times New Roman" w:cs="Times New Roman"/>
                <w:b/>
                <w:sz w:val="24"/>
                <w:szCs w:val="24"/>
                <w:lang w:val="kk-KZ"/>
              </w:rPr>
              <w:t>Табиғат әлемі.</w:t>
            </w:r>
            <w:r w:rsidR="00BB773A" w:rsidRPr="00350796">
              <w:rPr>
                <w:rFonts w:ascii="Times New Roman" w:hAnsi="Times New Roman" w:cs="Times New Roman"/>
                <w:sz w:val="24"/>
                <w:szCs w:val="24"/>
                <w:lang w:val="kk-KZ"/>
              </w:rPr>
              <w:t xml:space="preserve"> Үй жануарлары және олардың төлдерімен (қозы, лақ, бота)</w:t>
            </w:r>
          </w:p>
          <w:p w:rsidR="004D59E8" w:rsidRPr="00350796" w:rsidRDefault="004D59E8" w:rsidP="00B60CB7">
            <w:pPr>
              <w:spacing w:after="0" w:line="0" w:lineRule="atLeast"/>
              <w:rPr>
                <w:rFonts w:ascii="Times New Roman" w:eastAsia="Times New Roman" w:hAnsi="Times New Roman" w:cs="Times New Roman"/>
                <w:sz w:val="24"/>
                <w:szCs w:val="24"/>
                <w:lang w:val="kk-KZ" w:eastAsia="ru-RU"/>
              </w:rPr>
            </w:pPr>
          </w:p>
        </w:tc>
      </w:tr>
      <w:tr w:rsidR="00BB773A"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BB773A" w:rsidRPr="00350796" w:rsidRDefault="00BB773A"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73A" w:rsidRPr="00350796" w:rsidRDefault="00BB773A"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sz w:val="24"/>
                <w:szCs w:val="24"/>
                <w:lang w:val="kk-KZ" w:eastAsia="ru-RU"/>
              </w:rPr>
              <w:t>Сурет салу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73A" w:rsidRPr="00350796" w:rsidRDefault="002C2701" w:rsidP="00B60CB7">
            <w:pPr>
              <w:spacing w:after="0" w:line="0" w:lineRule="atLeast"/>
              <w:rPr>
                <w:rFonts w:ascii="Times New Roman" w:hAnsi="Times New Roman" w:cs="Times New Roman"/>
                <w:sz w:val="24"/>
                <w:szCs w:val="24"/>
              </w:rPr>
            </w:pPr>
            <w:r w:rsidRPr="00350796">
              <w:rPr>
                <w:rFonts w:ascii="Times New Roman" w:hAnsi="Times New Roman" w:cs="Times New Roman"/>
                <w:sz w:val="24"/>
                <w:szCs w:val="24"/>
                <w:lang w:val="kk-KZ"/>
              </w:rPr>
              <w:t>Ө</w:t>
            </w:r>
            <w:r w:rsidR="00437A42" w:rsidRPr="00350796">
              <w:rPr>
                <w:rFonts w:ascii="Times New Roman" w:hAnsi="Times New Roman" w:cs="Times New Roman"/>
                <w:sz w:val="24"/>
                <w:szCs w:val="24"/>
              </w:rPr>
              <w:t>з өмірінің қауіпсіздігі туралы алғашқы ұғымдарды қалыптастыру, заттармен қауіпсіз әрекет ету ережелерімен таныстыру.</w:t>
            </w:r>
          </w:p>
        </w:tc>
      </w:tr>
      <w:tr w:rsidR="00E04985"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E04985" w:rsidRPr="00350796" w:rsidRDefault="00E04985"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E04985"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Мүсіндеу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2C2701"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sz w:val="24"/>
                <w:szCs w:val="24"/>
                <w:lang w:val="kk-KZ"/>
              </w:rPr>
              <w:t>З</w:t>
            </w:r>
            <w:r w:rsidR="00E04985" w:rsidRPr="00350796">
              <w:rPr>
                <w:rFonts w:ascii="Times New Roman" w:hAnsi="Times New Roman" w:cs="Times New Roman"/>
                <w:sz w:val="24"/>
                <w:szCs w:val="24"/>
                <w:lang w:val="kk-KZ"/>
              </w:rPr>
              <w:t>аттар туралы түсініктерді, бейнелеу және құрастыру әрекеттерін нақтылау үшін көру және сипап-сезу</w:t>
            </w:r>
            <w:r w:rsidRPr="00350796">
              <w:rPr>
                <w:rFonts w:ascii="Times New Roman" w:hAnsi="Times New Roman" w:cs="Times New Roman"/>
                <w:sz w:val="24"/>
                <w:szCs w:val="24"/>
                <w:lang w:val="kk-KZ"/>
              </w:rPr>
              <w:t>;</w:t>
            </w:r>
            <w:r w:rsidR="00E04985" w:rsidRPr="00350796">
              <w:rPr>
                <w:rFonts w:ascii="Times New Roman" w:hAnsi="Times New Roman" w:cs="Times New Roman"/>
                <w:sz w:val="24"/>
                <w:szCs w:val="24"/>
                <w:lang w:val="kk-KZ"/>
              </w:rPr>
              <w:t xml:space="preserve"> (тактилді) зерттеу әдістерін қалыптастыру;</w:t>
            </w:r>
          </w:p>
        </w:tc>
      </w:tr>
      <w:tr w:rsidR="00E04985" w:rsidRPr="00923C4A"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E04985" w:rsidRPr="00350796" w:rsidRDefault="00E04985"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E04985"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Жапсыру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4985" w:rsidRPr="00350796" w:rsidRDefault="002C2701"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sz w:val="24"/>
                <w:szCs w:val="24"/>
                <w:lang w:val="kk-KZ"/>
              </w:rPr>
              <w:t>З</w:t>
            </w:r>
            <w:r w:rsidR="00E04985" w:rsidRPr="00350796">
              <w:rPr>
                <w:rFonts w:ascii="Times New Roman" w:hAnsi="Times New Roman" w:cs="Times New Roman"/>
                <w:sz w:val="24"/>
                <w:szCs w:val="24"/>
                <w:lang w:val="kk-KZ"/>
              </w:rPr>
              <w:t>аттармен қауіпсіз әрекет ету ережелерімен таныстыру.</w:t>
            </w:r>
          </w:p>
        </w:tc>
      </w:tr>
      <w:tr w:rsidR="00350796" w:rsidRPr="00923C4A"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350796" w:rsidRPr="00350796" w:rsidRDefault="00350796"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796" w:rsidRPr="00350796" w:rsidRDefault="00350796"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Музыка</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796" w:rsidRPr="00350796" w:rsidRDefault="00350796" w:rsidP="00350796">
            <w:pPr>
              <w:spacing w:after="0"/>
              <w:jc w:val="both"/>
              <w:rPr>
                <w:rFonts w:ascii="Times New Roman" w:hAnsi="Times New Roman" w:cs="Times New Roman"/>
                <w:color w:val="000000"/>
                <w:sz w:val="24"/>
                <w:szCs w:val="24"/>
                <w:lang w:val="kk-KZ"/>
              </w:rPr>
            </w:pPr>
            <w:r w:rsidRPr="00350796">
              <w:rPr>
                <w:rFonts w:ascii="Times New Roman" w:hAnsi="Times New Roman" w:cs="Times New Roman"/>
                <w:b/>
                <w:sz w:val="24"/>
                <w:szCs w:val="24"/>
                <w:lang w:val="kk-KZ"/>
              </w:rPr>
              <w:t>Музыка тыңдау:</w:t>
            </w:r>
            <w:r w:rsidRPr="00350796">
              <w:rPr>
                <w:rFonts w:ascii="Times New Roman" w:hAnsi="Times New Roman" w:cs="Times New Roman"/>
                <w:sz w:val="24"/>
                <w:szCs w:val="24"/>
                <w:lang w:val="kk-KZ"/>
              </w:rPr>
              <w:t xml:space="preserve"> Музыкалық шығарманы эмоциямен қабылдау.</w:t>
            </w:r>
          </w:p>
          <w:p w:rsidR="00350796" w:rsidRPr="00350796" w:rsidRDefault="00350796" w:rsidP="00350796">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Ән айту:</w:t>
            </w:r>
            <w:r w:rsidRPr="00350796">
              <w:rPr>
                <w:rFonts w:ascii="Times New Roman" w:hAnsi="Times New Roman" w:cs="Times New Roman"/>
                <w:sz w:val="24"/>
                <w:szCs w:val="24"/>
                <w:lang w:val="kk-KZ"/>
              </w:rPr>
              <w:t>дыбыстарды биіктігіне қарай ажырату (октава шегінде), әуеннің басталуы мен аяқталуына мән бер</w:t>
            </w:r>
          </w:p>
        </w:tc>
      </w:tr>
      <w:tr w:rsidR="00054E12" w:rsidRPr="00923C4A"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Мамыр</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Дене шынықтыру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4E5F76"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Негізгі қимылдар</w:t>
            </w:r>
            <w:r w:rsidR="002C2701" w:rsidRPr="00350796">
              <w:rPr>
                <w:rFonts w:ascii="Times New Roman" w:hAnsi="Times New Roman" w:cs="Times New Roman"/>
                <w:b/>
                <w:sz w:val="24"/>
                <w:szCs w:val="24"/>
                <w:lang w:val="kk-KZ"/>
              </w:rPr>
              <w:t>:</w:t>
            </w:r>
            <w:r w:rsidR="00AB1FA4" w:rsidRPr="00350796">
              <w:rPr>
                <w:rFonts w:ascii="Times New Roman" w:hAnsi="Times New Roman" w:cs="Times New Roman"/>
                <w:sz w:val="24"/>
                <w:szCs w:val="24"/>
              </w:rPr>
              <w:t>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бір-біріне домалату.</w:t>
            </w:r>
          </w:p>
          <w:p w:rsidR="00AB1FA4" w:rsidRPr="00350796" w:rsidRDefault="00AB1FA4"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lastRenderedPageBreak/>
              <w:t>Жалпы дамытушы жаттығулар</w:t>
            </w:r>
            <w:r w:rsidR="002C2701" w:rsidRPr="00350796">
              <w:rPr>
                <w:rFonts w:ascii="Times New Roman" w:hAnsi="Times New Roman" w:cs="Times New Roman"/>
                <w:b/>
                <w:sz w:val="24"/>
                <w:szCs w:val="24"/>
                <w:lang w:val="kk-KZ"/>
              </w:rPr>
              <w:t>:</w:t>
            </w:r>
            <w:r w:rsidRPr="00350796">
              <w:rPr>
                <w:rFonts w:ascii="Times New Roman" w:hAnsi="Times New Roman" w:cs="Times New Roman"/>
                <w:sz w:val="24"/>
                <w:szCs w:val="24"/>
                <w:lang w:val="kk-KZ"/>
              </w:rPr>
              <w:t xml:space="preserve"> 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DF765C" w:rsidRPr="00350796" w:rsidRDefault="00DF765C"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lang w:val="kk-KZ"/>
              </w:rPr>
              <w:t>С</w:t>
            </w:r>
            <w:r w:rsidR="002C2701" w:rsidRPr="00350796">
              <w:rPr>
                <w:rFonts w:ascii="Times New Roman" w:hAnsi="Times New Roman" w:cs="Times New Roman"/>
                <w:b/>
                <w:sz w:val="24"/>
                <w:szCs w:val="24"/>
                <w:lang w:val="kk-KZ"/>
              </w:rPr>
              <w:t>порттық жаттығулар:</w:t>
            </w:r>
            <w:r w:rsidRPr="00350796">
              <w:rPr>
                <w:rFonts w:ascii="Times New Roman" w:hAnsi="Times New Roman" w:cs="Times New Roman"/>
                <w:sz w:val="24"/>
                <w:szCs w:val="24"/>
                <w:lang w:val="kk-KZ"/>
              </w:rPr>
              <w:t xml:space="preserve"> Ересектердің көмегімен және өз бетінше рөлді басқаруға үйрету.</w:t>
            </w:r>
          </w:p>
          <w:p w:rsidR="00DF765C" w:rsidRPr="00350796" w:rsidRDefault="00DF765C" w:rsidP="00DF765C">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Мәдени-гиг</w:t>
            </w:r>
            <w:r w:rsidR="002C2701" w:rsidRPr="00350796">
              <w:rPr>
                <w:rFonts w:ascii="Times New Roman" w:hAnsi="Times New Roman" w:cs="Times New Roman"/>
                <w:b/>
                <w:sz w:val="24"/>
                <w:szCs w:val="24"/>
                <w:lang w:val="kk-KZ"/>
              </w:rPr>
              <w:t>иеналық дағдыларды қалыптастыру:</w:t>
            </w:r>
            <w:r w:rsidR="002C2701" w:rsidRPr="00350796">
              <w:rPr>
                <w:rFonts w:ascii="Times New Roman" w:hAnsi="Times New Roman" w:cs="Times New Roman"/>
                <w:sz w:val="24"/>
                <w:szCs w:val="24"/>
                <w:lang w:val="kk-KZ"/>
              </w:rPr>
              <w:t xml:space="preserve"> Ұ</w:t>
            </w:r>
            <w:r w:rsidR="007B1259" w:rsidRPr="00350796">
              <w:rPr>
                <w:rFonts w:ascii="Times New Roman" w:hAnsi="Times New Roman" w:cs="Times New Roman"/>
                <w:sz w:val="24"/>
                <w:szCs w:val="24"/>
                <w:lang w:val="kk-KZ"/>
              </w:rPr>
              <w:t>йықтар алдында киімдерін шкафқа немесе орындыққа ұқыпты бүктеп қою.</w:t>
            </w:r>
          </w:p>
          <w:p w:rsidR="00395AFA" w:rsidRPr="00350796" w:rsidRDefault="002C2701" w:rsidP="0084601A">
            <w:pPr>
              <w:spacing w:after="0" w:line="240" w:lineRule="auto"/>
              <w:rPr>
                <w:rFonts w:ascii="Times New Roman" w:hAnsi="Times New Roman" w:cs="Times New Roman"/>
                <w:sz w:val="24"/>
                <w:szCs w:val="24"/>
                <w:lang w:val="kk-KZ"/>
              </w:rPr>
            </w:pPr>
            <w:r w:rsidRPr="00350796">
              <w:rPr>
                <w:rFonts w:ascii="Times New Roman" w:hAnsi="Times New Roman" w:cs="Times New Roman"/>
                <w:b/>
                <w:sz w:val="24"/>
                <w:szCs w:val="24"/>
                <w:lang w:val="kk-KZ"/>
              </w:rPr>
              <w:t>Сауықтыру-шынықтыру шаралары:</w:t>
            </w:r>
            <w:r w:rsidR="0084601A" w:rsidRPr="00350796">
              <w:rPr>
                <w:rFonts w:ascii="Times New Roman" w:hAnsi="Times New Roman" w:cs="Times New Roman"/>
                <w:sz w:val="24"/>
                <w:szCs w:val="24"/>
                <w:lang w:val="kk-KZ"/>
              </w:rPr>
              <w:t xml:space="preserve"> Жыл бойы медицина қызметкерінің жетекшілігімен балалардың денсаулығы мен жергілікті жағдайлар ескеріліп, табиғи факторлар: ауа, күн, суды пайдалана отырып, шынықтыру шараларының кешенін жүзеге асыру</w:t>
            </w:r>
            <w:r w:rsidRPr="00350796">
              <w:rPr>
                <w:rFonts w:ascii="Times New Roman" w:hAnsi="Times New Roman" w:cs="Times New Roman"/>
                <w:sz w:val="24"/>
                <w:szCs w:val="24"/>
                <w:lang w:val="kk-KZ"/>
              </w:rPr>
              <w:t>;</w:t>
            </w:r>
          </w:p>
          <w:p w:rsidR="0084601A" w:rsidRPr="00350796" w:rsidRDefault="0084601A" w:rsidP="0084601A">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Қимылды</w:t>
            </w:r>
            <w:r w:rsidR="002C2701" w:rsidRPr="00350796">
              <w:rPr>
                <w:rFonts w:ascii="Times New Roman" w:hAnsi="Times New Roman" w:cs="Times New Roman"/>
                <w:b/>
                <w:sz w:val="24"/>
                <w:szCs w:val="24"/>
                <w:lang w:val="kk-KZ"/>
              </w:rPr>
              <w:t xml:space="preserve"> ойындар:</w:t>
            </w:r>
            <w:r w:rsidRPr="00350796">
              <w:rPr>
                <w:rFonts w:ascii="Times New Roman" w:hAnsi="Times New Roman" w:cs="Times New Roman"/>
                <w:sz w:val="24"/>
                <w:szCs w:val="24"/>
                <w:lang w:val="kk-KZ"/>
              </w:rPr>
              <w:t xml:space="preserve"> Қимылдарды үйлесімді орындауға, кейбір кейіпкерлердің қарапайым әрекеттерін жеткізе білуге үйрету (қоян сияқты секіру; аю сияқты қорбаңдап жүру).</w:t>
            </w:r>
          </w:p>
        </w:tc>
      </w:tr>
      <w:tr w:rsidR="00054E12"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Сөйлеуді дамыту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4E5F76" w:rsidP="00B60CB7">
            <w:pPr>
              <w:spacing w:after="0" w:line="0" w:lineRule="atLeast"/>
              <w:rPr>
                <w:rFonts w:ascii="Times New Roman" w:hAnsi="Times New Roman" w:cs="Times New Roman"/>
                <w:b/>
                <w:sz w:val="24"/>
                <w:szCs w:val="24"/>
                <w:lang w:val="kk-KZ"/>
              </w:rPr>
            </w:pPr>
            <w:r w:rsidRPr="00350796">
              <w:rPr>
                <w:rFonts w:ascii="Times New Roman" w:hAnsi="Times New Roman" w:cs="Times New Roman"/>
                <w:b/>
                <w:sz w:val="24"/>
                <w:szCs w:val="24"/>
              </w:rPr>
              <w:t>Сөйлеудің дыбыстық мәдениеті</w:t>
            </w:r>
            <w:r w:rsidR="002C2701" w:rsidRPr="00350796">
              <w:rPr>
                <w:rFonts w:ascii="Times New Roman" w:hAnsi="Times New Roman" w:cs="Times New Roman"/>
                <w:b/>
                <w:sz w:val="24"/>
                <w:szCs w:val="24"/>
                <w:lang w:val="kk-KZ"/>
              </w:rPr>
              <w:t>:</w:t>
            </w:r>
            <w:r w:rsidR="002C2701" w:rsidRPr="00350796">
              <w:rPr>
                <w:rFonts w:ascii="Times New Roman" w:hAnsi="Times New Roman" w:cs="Times New Roman"/>
                <w:sz w:val="24"/>
                <w:szCs w:val="24"/>
                <w:lang w:val="kk-KZ"/>
              </w:rPr>
              <w:t>Д</w:t>
            </w:r>
            <w:r w:rsidR="00D26E1B" w:rsidRPr="00350796">
              <w:rPr>
                <w:rFonts w:ascii="Times New Roman" w:hAnsi="Times New Roman" w:cs="Times New Roman"/>
                <w:sz w:val="24"/>
                <w:szCs w:val="24"/>
              </w:rPr>
              <w:t>ауыс аппаратын дамыту, артикуляциялық гимнастика жасау.</w:t>
            </w:r>
          </w:p>
          <w:p w:rsidR="00D26E1B" w:rsidRPr="00350796" w:rsidRDefault="004E5F76" w:rsidP="00D26E1B">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Сөздік қорды қалыптастыру</w:t>
            </w:r>
            <w:r w:rsidR="002C2701" w:rsidRPr="00350796">
              <w:rPr>
                <w:rFonts w:ascii="Times New Roman" w:hAnsi="Times New Roman" w:cs="Times New Roman"/>
                <w:b/>
                <w:sz w:val="24"/>
                <w:szCs w:val="24"/>
                <w:lang w:val="kk-KZ"/>
              </w:rPr>
              <w:t xml:space="preserve">: </w:t>
            </w:r>
            <w:r w:rsidR="002C2701" w:rsidRPr="00350796">
              <w:rPr>
                <w:rFonts w:ascii="Times New Roman" w:hAnsi="Times New Roman" w:cs="Times New Roman"/>
                <w:sz w:val="24"/>
                <w:szCs w:val="24"/>
                <w:lang w:val="kk-KZ"/>
              </w:rPr>
              <w:t>Е</w:t>
            </w:r>
            <w:r w:rsidR="0029546F" w:rsidRPr="00350796">
              <w:rPr>
                <w:rFonts w:ascii="Times New Roman" w:hAnsi="Times New Roman" w:cs="Times New Roman"/>
                <w:sz w:val="24"/>
                <w:szCs w:val="24"/>
                <w:lang w:val="kk-KZ"/>
              </w:rPr>
              <w:t>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етістіктермен; заттардың түсін, көлемін, пішінін, дәмін білдіретін сын есімдермен байыту.</w:t>
            </w:r>
          </w:p>
          <w:p w:rsidR="00C20B1D" w:rsidRPr="00350796" w:rsidRDefault="00C20B1D" w:rsidP="00C20B1D">
            <w:pPr>
              <w:spacing w:after="0" w:line="240" w:lineRule="auto"/>
              <w:rPr>
                <w:rFonts w:ascii="Times New Roman" w:hAnsi="Times New Roman" w:cs="Times New Roman"/>
                <w:b/>
                <w:sz w:val="24"/>
                <w:szCs w:val="24"/>
                <w:lang w:val="kk-KZ"/>
              </w:rPr>
            </w:pPr>
            <w:r w:rsidRPr="00350796">
              <w:rPr>
                <w:rFonts w:ascii="Times New Roman" w:hAnsi="Times New Roman" w:cs="Times New Roman"/>
                <w:b/>
                <w:sz w:val="24"/>
                <w:szCs w:val="24"/>
                <w:lang w:val="kk-KZ"/>
              </w:rPr>
              <w:t>Тілдің г</w:t>
            </w:r>
            <w:r w:rsidR="002C2701" w:rsidRPr="00350796">
              <w:rPr>
                <w:rFonts w:ascii="Times New Roman" w:hAnsi="Times New Roman" w:cs="Times New Roman"/>
                <w:b/>
                <w:sz w:val="24"/>
                <w:szCs w:val="24"/>
                <w:lang w:val="kk-KZ"/>
              </w:rPr>
              <w:t>рамматикалық құрылымы: З</w:t>
            </w:r>
            <w:r w:rsidR="0045302D" w:rsidRPr="00350796">
              <w:rPr>
                <w:rFonts w:ascii="Times New Roman" w:hAnsi="Times New Roman" w:cs="Times New Roman"/>
                <w:sz w:val="24"/>
                <w:szCs w:val="24"/>
                <w:lang w:val="kk-KZ"/>
              </w:rPr>
              <w:t>ат есімдердің көпше түрде дұрыс қолданылуын ескеріп, сын есімдерді зат есімнің көпше түрімен сәйкестендіру.</w:t>
            </w:r>
          </w:p>
          <w:p w:rsidR="00C20B1D" w:rsidRPr="00350796" w:rsidRDefault="002C2701" w:rsidP="00C20B1D">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Байланыстырып сөйлеу:</w:t>
            </w:r>
            <w:r w:rsidR="0045302D" w:rsidRPr="00350796">
              <w:rPr>
                <w:rFonts w:ascii="Times New Roman" w:hAnsi="Times New Roman" w:cs="Times New Roman"/>
                <w:sz w:val="24"/>
                <w:szCs w:val="24"/>
                <w:lang w:val="kk-KZ"/>
              </w:rPr>
              <w:t>Қарапайым сюжеттік суреттердің мазмұнын айтып беру. Кейіпкерлердің әрекеттерін (қимылдарын) қайталатып ойнату</w:t>
            </w:r>
          </w:p>
        </w:tc>
      </w:tr>
      <w:tr w:rsidR="00054E12"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Көркем әдебиет </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45302D"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rPr>
              <w:t>Балалардың назарын кітапты қарап отырған балаға аудару. Балалармен бірге балалар әдебиетінің шығармаларына арналған иллюстрацияларды қарау.</w:t>
            </w:r>
          </w:p>
        </w:tc>
      </w:tr>
      <w:tr w:rsidR="00054E12"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FD3361"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sz w:val="24"/>
                <w:szCs w:val="24"/>
                <w:lang w:val="kk-KZ" w:eastAsia="ru-RU"/>
              </w:rPr>
              <w:t>Сенсорика</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FD3361"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rPr>
              <w:t>Өлшемдері әртүрлі геометриялық фигураларды, өлшемі, пішіні,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p>
        </w:tc>
      </w:tr>
      <w:tr w:rsidR="00054E12"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Құрастыру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2C2701" w:rsidP="00B60CB7">
            <w:pPr>
              <w:spacing w:after="0" w:line="0" w:lineRule="atLeast"/>
              <w:rPr>
                <w:rFonts w:ascii="Times New Roman" w:eastAsia="Times New Roman" w:hAnsi="Times New Roman" w:cs="Times New Roman"/>
                <w:sz w:val="24"/>
                <w:szCs w:val="24"/>
                <w:lang w:val="kk-KZ" w:eastAsia="ru-RU"/>
              </w:rPr>
            </w:pPr>
            <w:r w:rsidRPr="00350796">
              <w:rPr>
                <w:rFonts w:ascii="Times New Roman" w:hAnsi="Times New Roman" w:cs="Times New Roman"/>
                <w:sz w:val="24"/>
                <w:szCs w:val="24"/>
                <w:lang w:val="kk-KZ"/>
              </w:rPr>
              <w:t>Ө</w:t>
            </w:r>
            <w:r w:rsidR="00B478AF" w:rsidRPr="00350796">
              <w:rPr>
                <w:rFonts w:ascii="Times New Roman" w:hAnsi="Times New Roman" w:cs="Times New Roman"/>
                <w:sz w:val="24"/>
                <w:szCs w:val="24"/>
              </w:rPr>
              <w:t>мірінің қауіпсіздігі туралы алғашқы ұғымдарды қалыптастыру, заттармен қауіпсіз әрекет ету ережелерімен таныстыру.</w:t>
            </w:r>
          </w:p>
        </w:tc>
      </w:tr>
      <w:tr w:rsidR="00054E12"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054E12" w:rsidRPr="00350796" w:rsidRDefault="00054E12"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054E12"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bCs/>
                <w:color w:val="000000"/>
                <w:sz w:val="24"/>
                <w:szCs w:val="24"/>
                <w:lang w:eastAsia="ru-RU"/>
              </w:rPr>
              <w:t>Қоршаған ортамен таныстыру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E12" w:rsidRPr="00350796" w:rsidRDefault="002C2701" w:rsidP="00B60CB7">
            <w:pPr>
              <w:spacing w:after="0" w:line="0" w:lineRule="atLeast"/>
              <w:rPr>
                <w:rFonts w:ascii="Times New Roman" w:hAnsi="Times New Roman" w:cs="Times New Roman"/>
                <w:sz w:val="24"/>
                <w:szCs w:val="24"/>
                <w:lang w:val="kk-KZ"/>
              </w:rPr>
            </w:pPr>
            <w:r w:rsidRPr="00350796">
              <w:rPr>
                <w:rFonts w:ascii="Times New Roman" w:hAnsi="Times New Roman" w:cs="Times New Roman"/>
                <w:b/>
                <w:sz w:val="24"/>
                <w:szCs w:val="24"/>
              </w:rPr>
              <w:t>«Мен» бейнесі</w:t>
            </w:r>
            <w:r w:rsidRPr="00350796">
              <w:rPr>
                <w:rFonts w:ascii="Times New Roman" w:hAnsi="Times New Roman" w:cs="Times New Roman"/>
                <w:b/>
                <w:sz w:val="24"/>
                <w:szCs w:val="24"/>
                <w:lang w:val="kk-KZ"/>
              </w:rPr>
              <w:t>:</w:t>
            </w:r>
            <w:r w:rsidRPr="00350796">
              <w:rPr>
                <w:rFonts w:ascii="Times New Roman" w:hAnsi="Times New Roman" w:cs="Times New Roman"/>
                <w:sz w:val="24"/>
                <w:szCs w:val="24"/>
                <w:lang w:val="kk-KZ"/>
              </w:rPr>
              <w:t>Т</w:t>
            </w:r>
            <w:r w:rsidR="004D59E8" w:rsidRPr="00350796">
              <w:rPr>
                <w:rFonts w:ascii="Times New Roman" w:hAnsi="Times New Roman" w:cs="Times New Roman"/>
                <w:sz w:val="24"/>
                <w:szCs w:val="24"/>
              </w:rPr>
              <w:t>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w:t>
            </w:r>
          </w:p>
          <w:p w:rsidR="004D59E8" w:rsidRPr="00350796" w:rsidRDefault="004D59E8" w:rsidP="004D59E8">
            <w:pPr>
              <w:spacing w:after="0" w:line="240" w:lineRule="auto"/>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Заттық әлем</w:t>
            </w:r>
            <w:r w:rsidR="002C2701" w:rsidRPr="00350796">
              <w:rPr>
                <w:rFonts w:ascii="Times New Roman" w:hAnsi="Times New Roman" w:cs="Times New Roman"/>
                <w:sz w:val="24"/>
                <w:szCs w:val="24"/>
                <w:lang w:val="kk-KZ"/>
              </w:rPr>
              <w:t>:Б</w:t>
            </w:r>
            <w:r w:rsidR="00FB5D00" w:rsidRPr="00350796">
              <w:rPr>
                <w:rFonts w:ascii="Times New Roman" w:hAnsi="Times New Roman" w:cs="Times New Roman"/>
                <w:sz w:val="24"/>
                <w:szCs w:val="24"/>
                <w:lang w:val="kk-KZ"/>
              </w:rPr>
              <w:t>ір объектіге арналған нақты әрекеттерді (допты домалату, машинаны итеру</w:t>
            </w:r>
            <w:r w:rsidR="002C2701" w:rsidRPr="00350796">
              <w:rPr>
                <w:rFonts w:ascii="Times New Roman" w:hAnsi="Times New Roman" w:cs="Times New Roman"/>
                <w:sz w:val="24"/>
                <w:szCs w:val="24"/>
                <w:lang w:val="kk-KZ"/>
              </w:rPr>
              <w:t>;</w:t>
            </w:r>
          </w:p>
          <w:p w:rsidR="004D59E8" w:rsidRPr="00350796" w:rsidRDefault="00FB5D00" w:rsidP="004D59E8">
            <w:pPr>
              <w:spacing w:after="0" w:line="240" w:lineRule="auto"/>
              <w:jc w:val="both"/>
              <w:rPr>
                <w:rFonts w:ascii="Times New Roman" w:hAnsi="Times New Roman" w:cs="Times New Roman"/>
                <w:sz w:val="24"/>
                <w:szCs w:val="24"/>
                <w:lang w:val="kk-KZ"/>
              </w:rPr>
            </w:pPr>
            <w:r w:rsidRPr="00350796">
              <w:rPr>
                <w:rFonts w:ascii="Times New Roman" w:hAnsi="Times New Roman" w:cs="Times New Roman"/>
                <w:b/>
                <w:sz w:val="24"/>
                <w:szCs w:val="24"/>
                <w:lang w:val="kk-KZ"/>
              </w:rPr>
              <w:t>Еңбекке баулу</w:t>
            </w:r>
            <w:r w:rsidR="002C2701" w:rsidRPr="00350796">
              <w:rPr>
                <w:rFonts w:ascii="Times New Roman" w:hAnsi="Times New Roman" w:cs="Times New Roman"/>
                <w:b/>
                <w:sz w:val="24"/>
                <w:szCs w:val="24"/>
                <w:lang w:val="kk-KZ"/>
              </w:rPr>
              <w:t>:</w:t>
            </w:r>
            <w:r w:rsidRPr="00350796">
              <w:rPr>
                <w:rFonts w:ascii="Times New Roman" w:hAnsi="Times New Roman" w:cs="Times New Roman"/>
                <w:sz w:val="24"/>
                <w:szCs w:val="24"/>
                <w:lang w:val="kk-KZ"/>
              </w:rPr>
              <w:t xml:space="preserve"> Кейбір еңбек әрекеттерін білуге және атауға</w:t>
            </w:r>
          </w:p>
          <w:p w:rsidR="00382229" w:rsidRPr="00350796" w:rsidRDefault="00382229" w:rsidP="00382229">
            <w:pPr>
              <w:spacing w:after="0" w:line="240" w:lineRule="auto"/>
              <w:jc w:val="both"/>
              <w:rPr>
                <w:rFonts w:ascii="Times New Roman" w:eastAsia="Times New Roman" w:hAnsi="Times New Roman" w:cs="Times New Roman"/>
                <w:b/>
                <w:sz w:val="24"/>
                <w:szCs w:val="24"/>
                <w:lang w:val="kk-KZ" w:eastAsia="ru-RU"/>
              </w:rPr>
            </w:pPr>
            <w:r w:rsidRPr="00350796">
              <w:rPr>
                <w:rFonts w:ascii="Times New Roman" w:hAnsi="Times New Roman" w:cs="Times New Roman"/>
                <w:b/>
                <w:sz w:val="24"/>
                <w:szCs w:val="24"/>
                <w:lang w:val="kk-KZ"/>
              </w:rPr>
              <w:t xml:space="preserve">Адамгершілік </w:t>
            </w:r>
            <w:r w:rsidR="002C2701" w:rsidRPr="00350796">
              <w:rPr>
                <w:rFonts w:ascii="Times New Roman" w:hAnsi="Times New Roman" w:cs="Times New Roman"/>
                <w:b/>
                <w:sz w:val="24"/>
                <w:szCs w:val="24"/>
                <w:lang w:val="kk-KZ"/>
              </w:rPr>
              <w:t>тәрбиесі:</w:t>
            </w:r>
            <w:r w:rsidRPr="00350796">
              <w:rPr>
                <w:rFonts w:ascii="Times New Roman" w:hAnsi="Times New Roman" w:cs="Times New Roman"/>
                <w:sz w:val="24"/>
                <w:szCs w:val="24"/>
                <w:lang w:val="kk-KZ"/>
              </w:rPr>
              <w:t>Балалардың жалпы қабылданған моральдық-адамгершілік нормалар мен құндылықтарды меңгеруіне ықпал ету.</w:t>
            </w:r>
          </w:p>
          <w:p w:rsidR="004D59E8" w:rsidRPr="00350796" w:rsidRDefault="002C2701" w:rsidP="009F18EE">
            <w:pPr>
              <w:spacing w:after="0" w:line="240" w:lineRule="auto"/>
              <w:jc w:val="both"/>
              <w:rPr>
                <w:rFonts w:ascii="Times New Roman" w:eastAsia="Times New Roman" w:hAnsi="Times New Roman" w:cs="Times New Roman"/>
                <w:sz w:val="24"/>
                <w:szCs w:val="24"/>
                <w:lang w:val="kk-KZ" w:eastAsia="ru-RU"/>
              </w:rPr>
            </w:pPr>
            <w:r w:rsidRPr="00350796">
              <w:rPr>
                <w:rFonts w:ascii="Times New Roman" w:hAnsi="Times New Roman" w:cs="Times New Roman"/>
                <w:b/>
                <w:sz w:val="24"/>
                <w:szCs w:val="24"/>
                <w:lang w:val="kk-KZ"/>
              </w:rPr>
              <w:t>Табиғат әлемі:А</w:t>
            </w:r>
            <w:r w:rsidR="00BB773A" w:rsidRPr="00350796">
              <w:rPr>
                <w:rFonts w:ascii="Times New Roman" w:hAnsi="Times New Roman" w:cs="Times New Roman"/>
                <w:sz w:val="24"/>
                <w:szCs w:val="24"/>
                <w:lang w:val="kk-KZ"/>
              </w:rPr>
              <w:t>ңдармен (аю, қасқыр, қоян) және құстармен таныстыру, оларды ажырату және атау</w:t>
            </w:r>
          </w:p>
        </w:tc>
      </w:tr>
      <w:tr w:rsidR="00BB773A"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BB773A" w:rsidRPr="00350796" w:rsidRDefault="00BB773A"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73A" w:rsidRPr="00350796" w:rsidRDefault="00BB773A" w:rsidP="00B60CB7">
            <w:pPr>
              <w:spacing w:after="0" w:line="0" w:lineRule="atLeast"/>
              <w:rPr>
                <w:rFonts w:ascii="Times New Roman" w:eastAsia="Times New Roman" w:hAnsi="Times New Roman" w:cs="Times New Roman"/>
                <w:b/>
                <w:bCs/>
                <w:color w:val="000000"/>
                <w:sz w:val="24"/>
                <w:szCs w:val="24"/>
                <w:lang w:eastAsia="ru-RU"/>
              </w:rPr>
            </w:pPr>
            <w:r w:rsidRPr="00350796">
              <w:rPr>
                <w:rFonts w:ascii="Times New Roman" w:eastAsia="Times New Roman" w:hAnsi="Times New Roman" w:cs="Times New Roman"/>
                <w:b/>
                <w:sz w:val="24"/>
                <w:szCs w:val="24"/>
                <w:lang w:val="kk-KZ" w:eastAsia="ru-RU"/>
              </w:rPr>
              <w:t>Сурет салу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73A" w:rsidRPr="00350796" w:rsidRDefault="002C2701" w:rsidP="00B60CB7">
            <w:pPr>
              <w:spacing w:after="0" w:line="0" w:lineRule="atLeast"/>
              <w:rPr>
                <w:rFonts w:ascii="Times New Roman" w:hAnsi="Times New Roman" w:cs="Times New Roman"/>
                <w:sz w:val="24"/>
                <w:szCs w:val="24"/>
              </w:rPr>
            </w:pPr>
            <w:r w:rsidRPr="00350796">
              <w:rPr>
                <w:rFonts w:ascii="Times New Roman" w:hAnsi="Times New Roman" w:cs="Times New Roman"/>
                <w:sz w:val="24"/>
                <w:szCs w:val="24"/>
                <w:lang w:val="kk-KZ"/>
              </w:rPr>
              <w:t>Ә</w:t>
            </w:r>
            <w:r w:rsidR="00437A42" w:rsidRPr="00350796">
              <w:rPr>
                <w:rFonts w:ascii="Times New Roman" w:hAnsi="Times New Roman" w:cs="Times New Roman"/>
                <w:sz w:val="24"/>
                <w:szCs w:val="24"/>
              </w:rPr>
              <w:t>семдікті сезінуге тәрбиелеу;</w:t>
            </w:r>
          </w:p>
        </w:tc>
      </w:tr>
      <w:tr w:rsidR="00C74E98"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C74E98" w:rsidRPr="00350796" w:rsidRDefault="00C74E98"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E98" w:rsidRPr="00350796" w:rsidRDefault="00C74E98"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Мүсіндеу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E98" w:rsidRPr="00350796" w:rsidRDefault="002C2701" w:rsidP="00B60CB7">
            <w:pPr>
              <w:spacing w:after="0" w:line="0" w:lineRule="atLeast"/>
              <w:rPr>
                <w:rFonts w:ascii="Times New Roman" w:hAnsi="Times New Roman" w:cs="Times New Roman"/>
                <w:sz w:val="24"/>
                <w:szCs w:val="24"/>
              </w:rPr>
            </w:pPr>
            <w:r w:rsidRPr="00350796">
              <w:rPr>
                <w:rFonts w:ascii="Times New Roman" w:hAnsi="Times New Roman" w:cs="Times New Roman"/>
                <w:sz w:val="24"/>
                <w:szCs w:val="24"/>
                <w:lang w:val="kk-KZ"/>
              </w:rPr>
              <w:t>К</w:t>
            </w:r>
            <w:r w:rsidR="00C74E98" w:rsidRPr="00350796">
              <w:rPr>
                <w:rFonts w:ascii="Times New Roman" w:hAnsi="Times New Roman" w:cs="Times New Roman"/>
                <w:sz w:val="24"/>
                <w:szCs w:val="24"/>
              </w:rPr>
              <w:t>өркемдік қабылдауды дамыту,</w:t>
            </w:r>
          </w:p>
        </w:tc>
      </w:tr>
      <w:tr w:rsidR="00C74E98" w:rsidRPr="00350796"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C74E98" w:rsidRPr="00350796" w:rsidRDefault="00C74E98"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E98" w:rsidRPr="00350796" w:rsidRDefault="00C74E98"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Жапсыру</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74E98" w:rsidRPr="00350796" w:rsidRDefault="002C2701" w:rsidP="00B60CB7">
            <w:pPr>
              <w:spacing w:after="0" w:line="0" w:lineRule="atLeast"/>
              <w:rPr>
                <w:rFonts w:ascii="Times New Roman" w:hAnsi="Times New Roman" w:cs="Times New Roman"/>
                <w:sz w:val="24"/>
                <w:szCs w:val="24"/>
              </w:rPr>
            </w:pPr>
            <w:r w:rsidRPr="00350796">
              <w:rPr>
                <w:rFonts w:ascii="Times New Roman" w:hAnsi="Times New Roman" w:cs="Times New Roman"/>
                <w:sz w:val="24"/>
                <w:szCs w:val="24"/>
                <w:lang w:val="kk-KZ"/>
              </w:rPr>
              <w:t>Ж</w:t>
            </w:r>
            <w:r w:rsidR="00C74E98" w:rsidRPr="00350796">
              <w:rPr>
                <w:rFonts w:ascii="Times New Roman" w:hAnsi="Times New Roman" w:cs="Times New Roman"/>
                <w:sz w:val="24"/>
                <w:szCs w:val="24"/>
              </w:rPr>
              <w:t>елімсіз жапсыру техникасын игеру;</w:t>
            </w:r>
          </w:p>
        </w:tc>
      </w:tr>
      <w:tr w:rsidR="00350796" w:rsidRPr="00F4053E" w:rsidTr="00B41614">
        <w:trPr>
          <w:trHeight w:val="144"/>
        </w:trPr>
        <w:tc>
          <w:tcPr>
            <w:tcW w:w="964" w:type="dxa"/>
            <w:tcBorders>
              <w:top w:val="single" w:sz="4" w:space="0" w:color="000000"/>
              <w:left w:val="single" w:sz="4" w:space="0" w:color="000000"/>
              <w:bottom w:val="single" w:sz="4" w:space="0" w:color="000000"/>
              <w:right w:val="single" w:sz="4" w:space="0" w:color="000000"/>
            </w:tcBorders>
            <w:vAlign w:val="center"/>
          </w:tcPr>
          <w:p w:rsidR="00350796" w:rsidRPr="00350796" w:rsidRDefault="00350796" w:rsidP="00B60CB7">
            <w:pPr>
              <w:spacing w:after="0" w:line="240" w:lineRule="auto"/>
              <w:rPr>
                <w:rFonts w:ascii="Times New Roman" w:eastAsia="Times New Roman" w:hAnsi="Times New Roman" w:cs="Times New Roman"/>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796" w:rsidRPr="00350796" w:rsidRDefault="00350796" w:rsidP="00B60CB7">
            <w:pPr>
              <w:spacing w:after="0" w:line="0" w:lineRule="atLeast"/>
              <w:rPr>
                <w:rFonts w:ascii="Times New Roman" w:eastAsia="Times New Roman" w:hAnsi="Times New Roman" w:cs="Times New Roman"/>
                <w:b/>
                <w:sz w:val="24"/>
                <w:szCs w:val="24"/>
                <w:lang w:val="kk-KZ" w:eastAsia="ru-RU"/>
              </w:rPr>
            </w:pPr>
            <w:r w:rsidRPr="00350796">
              <w:rPr>
                <w:rFonts w:ascii="Times New Roman" w:eastAsia="Times New Roman" w:hAnsi="Times New Roman" w:cs="Times New Roman"/>
                <w:b/>
                <w:sz w:val="24"/>
                <w:szCs w:val="24"/>
                <w:lang w:val="kk-KZ" w:eastAsia="ru-RU"/>
              </w:rPr>
              <w:t>Музыка</w:t>
            </w:r>
          </w:p>
        </w:tc>
        <w:tc>
          <w:tcPr>
            <w:tcW w:w="11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0796" w:rsidRPr="00350796" w:rsidRDefault="00350796" w:rsidP="00350796">
            <w:pPr>
              <w:spacing w:after="0"/>
              <w:jc w:val="both"/>
              <w:rPr>
                <w:rFonts w:ascii="Times New Roman" w:hAnsi="Times New Roman" w:cs="Times New Roman"/>
                <w:sz w:val="24"/>
                <w:szCs w:val="24"/>
                <w:lang w:val="kk-KZ"/>
              </w:rPr>
            </w:pPr>
            <w:r w:rsidRPr="00350796">
              <w:rPr>
                <w:rFonts w:ascii="Times New Roman" w:hAnsi="Times New Roman" w:cs="Times New Roman"/>
                <w:b/>
                <w:sz w:val="24"/>
                <w:szCs w:val="24"/>
                <w:lang w:val="kk-KZ"/>
              </w:rPr>
              <w:t xml:space="preserve">Музыка тыңдау: </w:t>
            </w:r>
            <w:r w:rsidRPr="00350796">
              <w:rPr>
                <w:rFonts w:ascii="Times New Roman" w:hAnsi="Times New Roman" w:cs="Times New Roman"/>
                <w:sz w:val="24"/>
                <w:szCs w:val="24"/>
                <w:lang w:val="kk-KZ"/>
              </w:rPr>
              <w:t>Балалар аспаптарының, музыкалық және шулы ойыншықтардың дыбысталуын ажыратады.Ересектердің орындауындағы және аудио-бейне үн таспадан музыка тыңдау.</w:t>
            </w:r>
          </w:p>
          <w:p w:rsidR="00350796" w:rsidRPr="00350796" w:rsidRDefault="00350796" w:rsidP="00350796">
            <w:pPr>
              <w:spacing w:after="0"/>
              <w:jc w:val="both"/>
              <w:rPr>
                <w:rFonts w:ascii="Times New Roman" w:hAnsi="Times New Roman" w:cs="Times New Roman"/>
                <w:sz w:val="24"/>
                <w:szCs w:val="24"/>
                <w:lang w:val="kk-KZ"/>
              </w:rPr>
            </w:pPr>
            <w:r w:rsidRPr="00350796">
              <w:rPr>
                <w:rFonts w:ascii="Times New Roman" w:hAnsi="Times New Roman" w:cs="Times New Roman"/>
                <w:b/>
                <w:sz w:val="24"/>
                <w:szCs w:val="24"/>
                <w:lang w:val="kk-KZ"/>
              </w:rPr>
              <w:t>Ән айту:</w:t>
            </w:r>
            <w:r w:rsidRPr="00350796">
              <w:rPr>
                <w:rFonts w:ascii="Times New Roman" w:hAnsi="Times New Roman" w:cs="Times New Roman"/>
                <w:sz w:val="24"/>
                <w:szCs w:val="24"/>
                <w:lang w:val="kk-KZ"/>
              </w:rPr>
              <w:t xml:space="preserve"> Ересектермен бірге ән салу, аспаптың сүйемелдеуіндегі даусына бейімделу дағдыларын қалыптастыру. Сылдырмақтарды тыңдау және олардың дыбыстау динамикасын ажырату.</w:t>
            </w:r>
          </w:p>
          <w:p w:rsidR="00350796" w:rsidRPr="00350796" w:rsidRDefault="00350796" w:rsidP="00350796">
            <w:pPr>
              <w:spacing w:after="0"/>
              <w:jc w:val="both"/>
              <w:rPr>
                <w:rFonts w:ascii="Times New Roman" w:hAnsi="Times New Roman" w:cs="Times New Roman"/>
                <w:color w:val="000000"/>
                <w:sz w:val="24"/>
                <w:szCs w:val="24"/>
                <w:lang w:val="kk-KZ"/>
              </w:rPr>
            </w:pPr>
            <w:r w:rsidRPr="00350796">
              <w:rPr>
                <w:rFonts w:ascii="Times New Roman" w:hAnsi="Times New Roman" w:cs="Times New Roman"/>
                <w:b/>
                <w:sz w:val="24"/>
                <w:szCs w:val="24"/>
                <w:lang w:val="kk-KZ"/>
              </w:rPr>
              <w:t>Музыкалық-ырғақтық қимылдар</w:t>
            </w:r>
            <w:r w:rsidRPr="00350796">
              <w:rPr>
                <w:rFonts w:ascii="Times New Roman" w:hAnsi="Times New Roman" w:cs="Times New Roman"/>
                <w:sz w:val="24"/>
                <w:szCs w:val="24"/>
                <w:lang w:val="kk-KZ"/>
              </w:rPr>
              <w:t>: Қимыл қарқынын өзгерте отырып қимылдау, бір-бірлеп, жұптаса отырып би қиылдарын орындау, жануарлардың би қимылдарын ұқсату.</w:t>
            </w:r>
          </w:p>
          <w:p w:rsidR="00350796" w:rsidRPr="00350796" w:rsidRDefault="00350796" w:rsidP="00B60CB7">
            <w:pPr>
              <w:spacing w:after="0" w:line="0" w:lineRule="atLeast"/>
              <w:rPr>
                <w:rFonts w:ascii="Times New Roman" w:hAnsi="Times New Roman" w:cs="Times New Roman"/>
                <w:sz w:val="24"/>
                <w:szCs w:val="24"/>
                <w:lang w:val="kk-KZ"/>
              </w:rPr>
            </w:pPr>
          </w:p>
        </w:tc>
      </w:tr>
    </w:tbl>
    <w:p w:rsidR="009B0CC7" w:rsidRPr="00350796" w:rsidRDefault="009B0CC7" w:rsidP="009B0CC7">
      <w:pPr>
        <w:rPr>
          <w:rFonts w:ascii="Times New Roman" w:hAnsi="Times New Roman" w:cs="Times New Roman"/>
          <w:sz w:val="24"/>
          <w:szCs w:val="24"/>
          <w:lang w:val="kk-KZ"/>
        </w:rPr>
      </w:pPr>
      <w:r w:rsidRPr="00350796">
        <w:rPr>
          <w:rFonts w:ascii="Times New Roman" w:eastAsia="Times New Roman" w:hAnsi="Times New Roman" w:cs="Times New Roman"/>
          <w:sz w:val="24"/>
          <w:szCs w:val="24"/>
          <w:lang w:val="kk-KZ" w:eastAsia="ru-RU"/>
        </w:rPr>
        <w:br/>
      </w:r>
      <w:r w:rsidRPr="00350796">
        <w:rPr>
          <w:rFonts w:ascii="Times New Roman" w:eastAsia="Times New Roman" w:hAnsi="Times New Roman" w:cs="Times New Roman"/>
          <w:sz w:val="24"/>
          <w:szCs w:val="24"/>
          <w:lang w:val="kk-KZ" w:eastAsia="ru-RU"/>
        </w:rPr>
        <w:br/>
      </w:r>
    </w:p>
    <w:p w:rsidR="00D6592E" w:rsidRPr="00350796" w:rsidRDefault="00D6592E">
      <w:pPr>
        <w:rPr>
          <w:rFonts w:ascii="Times New Roman" w:hAnsi="Times New Roman" w:cs="Times New Roman"/>
          <w:sz w:val="24"/>
          <w:szCs w:val="24"/>
          <w:lang w:val="kk-KZ"/>
        </w:rPr>
      </w:pPr>
    </w:p>
    <w:sectPr w:rsidR="00D6592E" w:rsidRPr="00350796" w:rsidSect="009F18EE">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2F6C" w:rsidRDefault="00662F6C" w:rsidP="005259A9">
      <w:pPr>
        <w:spacing w:after="0" w:line="240" w:lineRule="auto"/>
      </w:pPr>
      <w:r>
        <w:separator/>
      </w:r>
    </w:p>
  </w:endnote>
  <w:endnote w:type="continuationSeparator" w:id="0">
    <w:p w:rsidR="00662F6C" w:rsidRDefault="00662F6C" w:rsidP="0052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9A9" w:rsidRDefault="005259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9A9" w:rsidRDefault="005259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9A9" w:rsidRDefault="005259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2F6C" w:rsidRDefault="00662F6C" w:rsidP="005259A9">
      <w:pPr>
        <w:spacing w:after="0" w:line="240" w:lineRule="auto"/>
      </w:pPr>
      <w:r>
        <w:separator/>
      </w:r>
    </w:p>
  </w:footnote>
  <w:footnote w:type="continuationSeparator" w:id="0">
    <w:p w:rsidR="00662F6C" w:rsidRDefault="00662F6C" w:rsidP="00525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9A9" w:rsidRDefault="005259A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9A9" w:rsidRDefault="005259A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59A9" w:rsidRDefault="005259A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90"/>
    <w:rsid w:val="00015165"/>
    <w:rsid w:val="00025708"/>
    <w:rsid w:val="00054E12"/>
    <w:rsid w:val="000E10F2"/>
    <w:rsid w:val="0021140A"/>
    <w:rsid w:val="00266EF7"/>
    <w:rsid w:val="0029546F"/>
    <w:rsid w:val="002C2701"/>
    <w:rsid w:val="0034064F"/>
    <w:rsid w:val="0034229D"/>
    <w:rsid w:val="00350796"/>
    <w:rsid w:val="00382229"/>
    <w:rsid w:val="00395AFA"/>
    <w:rsid w:val="003F4743"/>
    <w:rsid w:val="00437A42"/>
    <w:rsid w:val="0045302D"/>
    <w:rsid w:val="004B3E90"/>
    <w:rsid w:val="004D59E8"/>
    <w:rsid w:val="004E5F76"/>
    <w:rsid w:val="005259A9"/>
    <w:rsid w:val="00542D0C"/>
    <w:rsid w:val="00662F6C"/>
    <w:rsid w:val="00750359"/>
    <w:rsid w:val="007507D0"/>
    <w:rsid w:val="00750E0D"/>
    <w:rsid w:val="007B1259"/>
    <w:rsid w:val="007D2480"/>
    <w:rsid w:val="00837C68"/>
    <w:rsid w:val="0084601A"/>
    <w:rsid w:val="00923C4A"/>
    <w:rsid w:val="0094641B"/>
    <w:rsid w:val="00980198"/>
    <w:rsid w:val="00990240"/>
    <w:rsid w:val="009B0CC7"/>
    <w:rsid w:val="009D72C6"/>
    <w:rsid w:val="009E5A52"/>
    <w:rsid w:val="009F18EE"/>
    <w:rsid w:val="00A95391"/>
    <w:rsid w:val="00A97FE8"/>
    <w:rsid w:val="00AB1FA4"/>
    <w:rsid w:val="00B41614"/>
    <w:rsid w:val="00B478AF"/>
    <w:rsid w:val="00B579D1"/>
    <w:rsid w:val="00B60CB7"/>
    <w:rsid w:val="00B716E6"/>
    <w:rsid w:val="00BB773A"/>
    <w:rsid w:val="00C20B1D"/>
    <w:rsid w:val="00C34CBF"/>
    <w:rsid w:val="00C74E98"/>
    <w:rsid w:val="00C9207C"/>
    <w:rsid w:val="00CF74B5"/>
    <w:rsid w:val="00D26E1B"/>
    <w:rsid w:val="00D6592E"/>
    <w:rsid w:val="00D667D8"/>
    <w:rsid w:val="00DF267B"/>
    <w:rsid w:val="00DF765C"/>
    <w:rsid w:val="00E04985"/>
    <w:rsid w:val="00F4053E"/>
    <w:rsid w:val="00F72A53"/>
    <w:rsid w:val="00F815B9"/>
    <w:rsid w:val="00FB5D00"/>
    <w:rsid w:val="00FD3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8BDB"/>
  <w15:docId w15:val="{95B98CC2-598B-457A-94F8-4D344457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CC7"/>
  </w:style>
  <w:style w:type="paragraph" w:styleId="1">
    <w:name w:val="heading 1"/>
    <w:basedOn w:val="a"/>
    <w:link w:val="10"/>
    <w:uiPriority w:val="9"/>
    <w:qFormat/>
    <w:rsid w:val="009B0CC7"/>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0CC7"/>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9B0CC7"/>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9B0CC7"/>
    <w:rPr>
      <w:rFonts w:ascii="Times New Roman" w:eastAsia="Times New Roman" w:hAnsi="Times New Roman" w:cs="Times New Roman"/>
      <w:sz w:val="28"/>
      <w:szCs w:val="28"/>
      <w:lang w:val="kk-KZ"/>
    </w:rPr>
  </w:style>
  <w:style w:type="table" w:customStyle="1" w:styleId="TableNormal">
    <w:name w:val="Table Normal"/>
    <w:uiPriority w:val="2"/>
    <w:semiHidden/>
    <w:unhideWhenUsed/>
    <w:qFormat/>
    <w:rsid w:val="003422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229D"/>
    <w:pPr>
      <w:widowControl w:val="0"/>
      <w:autoSpaceDE w:val="0"/>
      <w:autoSpaceDN w:val="0"/>
      <w:spacing w:after="0" w:line="240" w:lineRule="auto"/>
    </w:pPr>
    <w:rPr>
      <w:rFonts w:ascii="Times New Roman" w:eastAsia="Times New Roman" w:hAnsi="Times New Roman" w:cs="Times New Roman"/>
      <w:lang w:val="kk-KZ"/>
    </w:rPr>
  </w:style>
  <w:style w:type="paragraph" w:styleId="a5">
    <w:name w:val="Normal (Web)"/>
    <w:basedOn w:val="a"/>
    <w:uiPriority w:val="99"/>
    <w:unhideWhenUsed/>
    <w:rsid w:val="003422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259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59A9"/>
  </w:style>
  <w:style w:type="paragraph" w:styleId="a8">
    <w:name w:val="footer"/>
    <w:basedOn w:val="a"/>
    <w:link w:val="a9"/>
    <w:uiPriority w:val="99"/>
    <w:unhideWhenUsed/>
    <w:rsid w:val="005259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3478</Words>
  <Characters>19831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 хасенова</dc:creator>
  <cp:keywords/>
  <dc:description/>
  <cp:lastModifiedBy>Ержан Журкин</cp:lastModifiedBy>
  <cp:revision>8</cp:revision>
  <cp:lastPrinted>2023-02-16T13:26:00Z</cp:lastPrinted>
  <dcterms:created xsi:type="dcterms:W3CDTF">2023-02-16T13:22:00Z</dcterms:created>
  <dcterms:modified xsi:type="dcterms:W3CDTF">2023-05-02T17:05:00Z</dcterms:modified>
</cp:coreProperties>
</file>