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F2357" w:rsidRDefault="00000000">
      <w:pPr>
        <w:spacing w:after="0"/>
        <w:ind w:left="7740"/>
      </w:pPr>
      <w:r>
        <w:rPr>
          <w:rFonts w:ascii="Times New Roman" w:eastAsia="Times New Roman" w:hAnsi="Times New Roman" w:cs="Times New Roman"/>
          <w:b/>
          <w:sz w:val="18"/>
        </w:rPr>
        <w:t xml:space="preserve"> </w:t>
      </w:r>
    </w:p>
    <w:p w:rsidR="00855074" w:rsidRDefault="00855074">
      <w:pPr>
        <w:spacing w:after="0"/>
        <w:ind w:right="995"/>
        <w:jc w:val="right"/>
        <w:rPr>
          <w:rFonts w:ascii="Times New Roman" w:eastAsia="Times New Roman" w:hAnsi="Times New Roman" w:cs="Times New Roman"/>
          <w:b/>
          <w:sz w:val="18"/>
        </w:rPr>
      </w:pPr>
    </w:p>
    <w:p w:rsidR="00855074" w:rsidRDefault="00855074">
      <w:pPr>
        <w:spacing w:after="0"/>
        <w:ind w:right="995"/>
        <w:jc w:val="right"/>
        <w:rPr>
          <w:rFonts w:ascii="Times New Roman" w:eastAsia="Times New Roman" w:hAnsi="Times New Roman" w:cs="Times New Roman"/>
          <w:b/>
          <w:sz w:val="18"/>
        </w:rPr>
      </w:pPr>
    </w:p>
    <w:p w:rsidR="006F2357" w:rsidRPr="00855074" w:rsidRDefault="00855074" w:rsidP="00855074">
      <w:pPr>
        <w:spacing w:after="0"/>
        <w:ind w:right="995"/>
        <w:jc w:val="right"/>
        <w:rPr>
          <w:rFonts w:ascii="Times New Roman" w:eastAsia="Times New Roman" w:hAnsi="Times New Roman" w:cs="Times New Roman"/>
          <w:b/>
          <w:sz w:val="18"/>
        </w:rPr>
      </w:pPr>
      <w:r>
        <w:rPr>
          <w:rFonts w:ascii="Times New Roman" w:eastAsia="Times New Roman" w:hAnsi="Times New Roman" w:cs="Times New Roman"/>
          <w:b/>
          <w:noProof/>
          <w:sz w:val="18"/>
        </w:rPr>
        <w:drawing>
          <wp:inline distT="0" distB="0" distL="0" distR="0" wp14:anchorId="47F0A24A">
            <wp:extent cx="9937115" cy="5876925"/>
            <wp:effectExtent l="0" t="0" r="6985" b="9525"/>
            <wp:docPr id="21250294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115" cy="587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18"/>
        </w:rPr>
        <w:t xml:space="preserve"> </w:t>
      </w:r>
    </w:p>
    <w:p w:rsidR="006F2357" w:rsidRDefault="00000000">
      <w:pPr>
        <w:spacing w:after="27"/>
        <w:ind w:left="3843" w:right="3733" w:hanging="10"/>
        <w:jc w:val="center"/>
      </w:pPr>
      <w:r>
        <w:rPr>
          <w:rFonts w:ascii="Times New Roman" w:eastAsia="Times New Roman" w:hAnsi="Times New Roman" w:cs="Times New Roman"/>
          <w:b/>
          <w:sz w:val="18"/>
        </w:rPr>
        <w:lastRenderedPageBreak/>
        <w:t xml:space="preserve">Пояснительная записка </w:t>
      </w:r>
    </w:p>
    <w:p w:rsidR="006F2357" w:rsidRDefault="00000000">
      <w:pPr>
        <w:spacing w:after="27"/>
        <w:ind w:left="3843" w:right="3690" w:hanging="10"/>
        <w:jc w:val="center"/>
      </w:pPr>
      <w:r>
        <w:rPr>
          <w:rFonts w:ascii="Times New Roman" w:eastAsia="Times New Roman" w:hAnsi="Times New Roman" w:cs="Times New Roman"/>
          <w:b/>
          <w:sz w:val="18"/>
        </w:rPr>
        <w:t xml:space="preserve">к перспективному учебному плану класса предшкольной подготовки  дошкольного воспитания и обучения   на 2022 -2023 учебный год </w:t>
      </w:r>
    </w:p>
    <w:p w:rsidR="006F2357" w:rsidRDefault="00000000">
      <w:pPr>
        <w:spacing w:after="27"/>
        <w:ind w:left="3843" w:right="3732" w:hanging="10"/>
        <w:jc w:val="center"/>
      </w:pPr>
      <w:r>
        <w:rPr>
          <w:rFonts w:ascii="Times New Roman" w:eastAsia="Times New Roman" w:hAnsi="Times New Roman" w:cs="Times New Roman"/>
          <w:b/>
          <w:sz w:val="18"/>
        </w:rPr>
        <w:t xml:space="preserve">Учебный план класса предшкольной подготовки разработан на основе: </w:t>
      </w:r>
    </w:p>
    <w:p w:rsidR="006F2357" w:rsidRDefault="00000000">
      <w:pPr>
        <w:numPr>
          <w:ilvl w:val="0"/>
          <w:numId w:val="1"/>
        </w:numPr>
        <w:spacing w:after="4" w:line="269" w:lineRule="auto"/>
        <w:ind w:hanging="360"/>
      </w:pPr>
      <w:r>
        <w:rPr>
          <w:rFonts w:ascii="Times New Roman" w:eastAsia="Times New Roman" w:hAnsi="Times New Roman" w:cs="Times New Roman"/>
          <w:sz w:val="18"/>
        </w:rPr>
        <w:t xml:space="preserve">«Об утверждении государственных общеобязательных стандартов дошкольного воспитания и обучения, начального, основного среднего и общего среднего, технического и профессионального, </w:t>
      </w:r>
      <w:proofErr w:type="spellStart"/>
      <w:r>
        <w:rPr>
          <w:rFonts w:ascii="Times New Roman" w:eastAsia="Times New Roman" w:hAnsi="Times New Roman" w:cs="Times New Roman"/>
          <w:sz w:val="18"/>
        </w:rPr>
        <w:t>послесреднего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образования». Приказ Министра просвещения Республики Казахстан </w:t>
      </w:r>
      <w:r>
        <w:rPr>
          <w:rFonts w:ascii="Times New Roman" w:eastAsia="Times New Roman" w:hAnsi="Times New Roman" w:cs="Times New Roman"/>
          <w:b/>
          <w:sz w:val="18"/>
        </w:rPr>
        <w:t xml:space="preserve">от 3 августа 2022 года № 348. </w:t>
      </w:r>
      <w:r>
        <w:rPr>
          <w:rFonts w:ascii="Times New Roman" w:eastAsia="Times New Roman" w:hAnsi="Times New Roman" w:cs="Times New Roman"/>
          <w:sz w:val="18"/>
        </w:rPr>
        <w:t xml:space="preserve">Зарегистрирован в Министерстве юстиции Республики Казахстан 5 августа 2022 года № 29031 </w:t>
      </w:r>
    </w:p>
    <w:p w:rsidR="006F2357" w:rsidRDefault="00000000">
      <w:pPr>
        <w:numPr>
          <w:ilvl w:val="0"/>
          <w:numId w:val="1"/>
        </w:numPr>
        <w:spacing w:after="8" w:line="269" w:lineRule="auto"/>
        <w:ind w:hanging="360"/>
      </w:pPr>
      <w:r>
        <w:rPr>
          <w:rFonts w:ascii="Times New Roman" w:eastAsia="Times New Roman" w:hAnsi="Times New Roman" w:cs="Times New Roman"/>
          <w:sz w:val="18"/>
        </w:rPr>
        <w:t>«Об утверждении типовых учебных планов дошкольного воспитания и обучения  Республики     Казахстан». Приказ Министра образования и науки Республики Казахстан от 20 декабря 2012 года №   557. Зарегистрирован в Министерстве юстиции Республики Казахстан 17 января 2013 года № 8275.( Приказ дополнен приложением 3 в соответствии с приказом Министра образования и науки РК от 19.11.2014</w:t>
      </w:r>
      <w:hyperlink r:id="rId6" w:anchor="z3">
        <w:r>
          <w:rPr>
            <w:rFonts w:ascii="Times New Roman" w:eastAsia="Times New Roman" w:hAnsi="Times New Roman" w:cs="Times New Roman"/>
            <w:sz w:val="18"/>
          </w:rPr>
          <w:t xml:space="preserve"> </w:t>
        </w:r>
      </w:hyperlink>
      <w:hyperlink r:id="rId7" w:anchor="z3">
        <w:r>
          <w:rPr>
            <w:rFonts w:ascii="Times New Roman" w:eastAsia="Times New Roman" w:hAnsi="Times New Roman" w:cs="Times New Roman"/>
            <w:color w:val="0000FF"/>
            <w:sz w:val="18"/>
            <w:u w:val="single" w:color="0000FF"/>
          </w:rPr>
          <w:t>№ 479</w:t>
        </w:r>
      </w:hyperlink>
      <w:hyperlink r:id="rId8" w:anchor="z3">
        <w:r>
          <w:rPr>
            <w:rFonts w:ascii="Times New Roman" w:eastAsia="Times New Roman" w:hAnsi="Times New Roman" w:cs="Times New Roman"/>
            <w:sz w:val="18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18"/>
        </w:rPr>
        <w:t>(изм. и доп. от 09.09.2022</w:t>
      </w:r>
      <w:hyperlink r:id="rId9" w:anchor="z11">
        <w:r>
          <w:rPr>
            <w:rFonts w:ascii="Times New Roman" w:eastAsia="Times New Roman" w:hAnsi="Times New Roman" w:cs="Times New Roman"/>
            <w:sz w:val="18"/>
          </w:rPr>
          <w:t xml:space="preserve"> </w:t>
        </w:r>
      </w:hyperlink>
      <w:hyperlink r:id="rId10" w:anchor="z11">
        <w:r>
          <w:rPr>
            <w:rFonts w:ascii="Times New Roman" w:eastAsia="Times New Roman" w:hAnsi="Times New Roman" w:cs="Times New Roman"/>
            <w:color w:val="0000FF"/>
            <w:sz w:val="18"/>
            <w:u w:val="single" w:color="0000FF"/>
          </w:rPr>
          <w:t>№ 394</w:t>
        </w:r>
      </w:hyperlink>
      <w:hyperlink r:id="rId11" w:anchor="z11">
        <w:r>
          <w:rPr>
            <w:rFonts w:ascii="Times New Roman" w:eastAsia="Times New Roman" w:hAnsi="Times New Roman" w:cs="Times New Roman"/>
            <w:sz w:val="18"/>
          </w:rPr>
          <w:t>)</w:t>
        </w:r>
      </w:hyperlink>
      <w:r>
        <w:rPr>
          <w:rFonts w:ascii="Times New Roman" w:eastAsia="Times New Roman" w:hAnsi="Times New Roman" w:cs="Times New Roman"/>
          <w:sz w:val="18"/>
        </w:rPr>
        <w:t xml:space="preserve"> Приложение 1 к приказу Министра просвещения Республики Казахстан </w:t>
      </w:r>
      <w:r>
        <w:rPr>
          <w:rFonts w:ascii="Times New Roman" w:eastAsia="Times New Roman" w:hAnsi="Times New Roman" w:cs="Times New Roman"/>
          <w:b/>
          <w:sz w:val="18"/>
        </w:rPr>
        <w:t>от 9 сентября 2022 года № 394</w:t>
      </w:r>
      <w:r>
        <w:rPr>
          <w:rFonts w:ascii="Times New Roman" w:eastAsia="Times New Roman" w:hAnsi="Times New Roman" w:cs="Times New Roman"/>
          <w:sz w:val="18"/>
        </w:rPr>
        <w:t xml:space="preserve">  </w:t>
      </w:r>
    </w:p>
    <w:p w:rsidR="006F2357" w:rsidRDefault="00000000">
      <w:pPr>
        <w:numPr>
          <w:ilvl w:val="0"/>
          <w:numId w:val="1"/>
        </w:numPr>
        <w:spacing w:after="8" w:line="269" w:lineRule="auto"/>
        <w:ind w:hanging="360"/>
      </w:pPr>
      <w:r>
        <w:rPr>
          <w:rFonts w:ascii="Times New Roman" w:eastAsia="Times New Roman" w:hAnsi="Times New Roman" w:cs="Times New Roman"/>
          <w:sz w:val="18"/>
        </w:rPr>
        <w:t xml:space="preserve">Типовой учебной программы дошкольного воспитания и обучения, утвержденной приказом исполняющего обязанности Министра образования и науки Республики Казахстан от </w:t>
      </w:r>
      <w:r>
        <w:rPr>
          <w:rFonts w:ascii="Times New Roman" w:eastAsia="Times New Roman" w:hAnsi="Times New Roman" w:cs="Times New Roman"/>
          <w:b/>
          <w:sz w:val="18"/>
        </w:rPr>
        <w:t xml:space="preserve">12 августа 2016 года № 499 </w:t>
      </w:r>
      <w:r>
        <w:rPr>
          <w:rFonts w:ascii="Times New Roman" w:eastAsia="Times New Roman" w:hAnsi="Times New Roman" w:cs="Times New Roman"/>
          <w:sz w:val="18"/>
        </w:rPr>
        <w:t xml:space="preserve">«Об утверждении Типовых учебных программ дошкольного воспитания и обучения» (зарегистрированный в Реестре государственной регистрации нормативных правовых актов под № 14235)  </w:t>
      </w:r>
    </w:p>
    <w:p w:rsidR="006F2357" w:rsidRDefault="00000000">
      <w:pPr>
        <w:numPr>
          <w:ilvl w:val="0"/>
          <w:numId w:val="1"/>
        </w:numPr>
        <w:spacing w:after="4" w:line="269" w:lineRule="auto"/>
        <w:ind w:hanging="360"/>
      </w:pPr>
      <w:r>
        <w:rPr>
          <w:rFonts w:ascii="Times New Roman" w:eastAsia="Times New Roman" w:hAnsi="Times New Roman" w:cs="Times New Roman"/>
          <w:sz w:val="18"/>
        </w:rPr>
        <w:t xml:space="preserve">«Об утверждении перечня учебников, учебно-методических комплексов, пособий и другой дополнительной литературы, в том числе на электронных носителях» (приказ МОН РК от 10 июня 2021 года № 286); </w:t>
      </w:r>
    </w:p>
    <w:p w:rsidR="006F2357" w:rsidRDefault="00000000">
      <w:pPr>
        <w:numPr>
          <w:ilvl w:val="0"/>
          <w:numId w:val="1"/>
        </w:numPr>
        <w:spacing w:after="4" w:line="269" w:lineRule="auto"/>
        <w:ind w:hanging="360"/>
      </w:pPr>
      <w:r>
        <w:rPr>
          <w:rFonts w:ascii="Times New Roman" w:eastAsia="Times New Roman" w:hAnsi="Times New Roman" w:cs="Times New Roman"/>
          <w:sz w:val="18"/>
        </w:rPr>
        <w:t xml:space="preserve">«Об утверждении Типовых правил деятельности организаций дошкольного, начального, основного среднего, общего среднего, технического и профессионального, </w:t>
      </w:r>
      <w:proofErr w:type="spellStart"/>
      <w:r>
        <w:rPr>
          <w:rFonts w:ascii="Times New Roman" w:eastAsia="Times New Roman" w:hAnsi="Times New Roman" w:cs="Times New Roman"/>
          <w:sz w:val="18"/>
        </w:rPr>
        <w:t>послесреднего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образования, специализированных, специальных, организациях образования для детей-сирот и детей, оставшихся без попечения родителей, организациях дополнительного образования для детей и взрослых». Приказ Министра просвещения Республики Казахстан </w:t>
      </w:r>
      <w:r>
        <w:rPr>
          <w:rFonts w:ascii="Times New Roman" w:eastAsia="Times New Roman" w:hAnsi="Times New Roman" w:cs="Times New Roman"/>
          <w:b/>
          <w:sz w:val="18"/>
        </w:rPr>
        <w:t>от 31 августа 2022 года № 385.</w:t>
      </w:r>
      <w:r>
        <w:rPr>
          <w:rFonts w:ascii="Times New Roman" w:eastAsia="Times New Roman" w:hAnsi="Times New Roman" w:cs="Times New Roman"/>
          <w:sz w:val="18"/>
        </w:rPr>
        <w:t xml:space="preserve"> Зарегистрирован в МЮ РК 31 августа 2022 года № 29329  6.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 xml:space="preserve">«Об утверждении Перечня документов, обязательных для ведения педагогами организаций дошкольного воспитания и обучения, среднего, специального, дополнительного, технического и профессионального, </w:t>
      </w:r>
      <w:proofErr w:type="spellStart"/>
      <w:r>
        <w:rPr>
          <w:rFonts w:ascii="Times New Roman" w:eastAsia="Times New Roman" w:hAnsi="Times New Roman" w:cs="Times New Roman"/>
          <w:sz w:val="18"/>
        </w:rPr>
        <w:t>послесреднего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образования, и их формы». Приказ Министра образования и науки Республики Казахстан от 6 апреля 2020 года № 130. </w:t>
      </w:r>
    </w:p>
    <w:p w:rsidR="006F2357" w:rsidRDefault="00000000">
      <w:pPr>
        <w:spacing w:after="4" w:line="269" w:lineRule="auto"/>
        <w:ind w:left="1522" w:hanging="10"/>
      </w:pPr>
      <w:r>
        <w:rPr>
          <w:rFonts w:ascii="Times New Roman" w:eastAsia="Times New Roman" w:hAnsi="Times New Roman" w:cs="Times New Roman"/>
          <w:sz w:val="18"/>
        </w:rPr>
        <w:t>Зарегистрирован в Министерстве юстиции Республики Казахстан 6 апреля 2020 года № 20317. (</w:t>
      </w:r>
      <w:r>
        <w:rPr>
          <w:rFonts w:ascii="Times New Roman" w:eastAsia="Times New Roman" w:hAnsi="Times New Roman" w:cs="Times New Roman"/>
          <w:b/>
          <w:sz w:val="18"/>
        </w:rPr>
        <w:t>изм. и доп. от 27 августа 2022 года № 382</w:t>
      </w:r>
      <w:r>
        <w:rPr>
          <w:rFonts w:ascii="Times New Roman" w:eastAsia="Times New Roman" w:hAnsi="Times New Roman" w:cs="Times New Roman"/>
          <w:sz w:val="18"/>
        </w:rPr>
        <w:t xml:space="preserve">. Зарегистрирован в МЮ РК 27 августа 2022 года № 29326 </w:t>
      </w:r>
    </w:p>
    <w:p w:rsidR="006F2357" w:rsidRDefault="00000000">
      <w:pPr>
        <w:numPr>
          <w:ilvl w:val="0"/>
          <w:numId w:val="2"/>
        </w:numPr>
        <w:spacing w:after="4" w:line="269" w:lineRule="auto"/>
        <w:ind w:hanging="360"/>
      </w:pPr>
      <w:r>
        <w:rPr>
          <w:rFonts w:ascii="Times New Roman" w:eastAsia="Times New Roman" w:hAnsi="Times New Roman" w:cs="Times New Roman"/>
          <w:sz w:val="18"/>
        </w:rPr>
        <w:t xml:space="preserve">«Об определении начала, продолжительности и каникулярных периодов 2022 – 2023 учебного года в организациях среднего образования». Приказ Министра просвещения РК </w:t>
      </w:r>
      <w:r>
        <w:rPr>
          <w:rFonts w:ascii="Times New Roman" w:eastAsia="Times New Roman" w:hAnsi="Times New Roman" w:cs="Times New Roman"/>
          <w:b/>
          <w:sz w:val="18"/>
        </w:rPr>
        <w:t>от 12 августа 2022 года № 363</w:t>
      </w:r>
      <w:r>
        <w:rPr>
          <w:rFonts w:ascii="Times New Roman" w:eastAsia="Times New Roman" w:hAnsi="Times New Roman" w:cs="Times New Roman"/>
          <w:sz w:val="18"/>
        </w:rPr>
        <w:t xml:space="preserve">. Зарегистрирован в МЮ РК 12 августа 2022 года № 29108   </w:t>
      </w:r>
    </w:p>
    <w:p w:rsidR="006F2357" w:rsidRDefault="00000000">
      <w:pPr>
        <w:numPr>
          <w:ilvl w:val="0"/>
          <w:numId w:val="2"/>
        </w:numPr>
        <w:spacing w:after="4" w:line="269" w:lineRule="auto"/>
        <w:ind w:hanging="360"/>
      </w:pPr>
      <w:r>
        <w:rPr>
          <w:rFonts w:ascii="Times New Roman" w:eastAsia="Times New Roman" w:hAnsi="Times New Roman" w:cs="Times New Roman"/>
          <w:sz w:val="18"/>
        </w:rPr>
        <w:t xml:space="preserve">ИМП «Об организации воспитательно-образовательного процесса в дошкольных организациях и предшкольных классах РК на 2022-2023 учебный год» </w:t>
      </w:r>
    </w:p>
    <w:p w:rsidR="006F2357" w:rsidRDefault="00000000">
      <w:pPr>
        <w:spacing w:after="4" w:line="269" w:lineRule="auto"/>
        <w:ind w:left="442" w:right="9990" w:hanging="10"/>
      </w:pPr>
      <w:r>
        <w:rPr>
          <w:rFonts w:ascii="Times New Roman" w:eastAsia="Times New Roman" w:hAnsi="Times New Roman" w:cs="Times New Roman"/>
          <w:sz w:val="18"/>
        </w:rPr>
        <w:t>1)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>начало 2022 - 2023 учебного года – 1 сентября 2022 года; 2)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Times New Roman" w:eastAsia="Times New Roman" w:hAnsi="Times New Roman" w:cs="Times New Roman"/>
          <w:sz w:val="18"/>
        </w:rPr>
        <w:t xml:space="preserve">каникулярные периоды в течение учебного года: </w:t>
      </w:r>
    </w:p>
    <w:p w:rsidR="006F2357" w:rsidRDefault="00000000">
      <w:pPr>
        <w:spacing w:after="4" w:line="269" w:lineRule="auto"/>
        <w:ind w:left="802" w:hanging="10"/>
      </w:pPr>
      <w:r>
        <w:rPr>
          <w:rFonts w:ascii="Times New Roman" w:eastAsia="Times New Roman" w:hAnsi="Times New Roman" w:cs="Times New Roman"/>
          <w:sz w:val="18"/>
        </w:rPr>
        <w:t xml:space="preserve">в 1–11 (12) классах: осенние – 7 дней (с 31 октября по 6 ноября 2022 года включительно), зимние – 9 дней (с 31 декабря 2022 года по 8 января 2023 года включительно), весенние – 9 дней (с 18 по 26 марта 2023 года включительно); </w:t>
      </w:r>
    </w:p>
    <w:p w:rsidR="006F2357" w:rsidRDefault="00000000">
      <w:pPr>
        <w:tabs>
          <w:tab w:val="center" w:pos="508"/>
          <w:tab w:val="center" w:pos="7271"/>
        </w:tabs>
        <w:spacing w:after="4" w:line="269" w:lineRule="auto"/>
      </w:pPr>
      <w:r>
        <w:tab/>
      </w:r>
      <w:r>
        <w:rPr>
          <w:rFonts w:ascii="Times New Roman" w:eastAsia="Times New Roman" w:hAnsi="Times New Roman" w:cs="Times New Roman"/>
          <w:sz w:val="18"/>
        </w:rPr>
        <w:t>3)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Arial" w:eastAsia="Arial" w:hAnsi="Arial" w:cs="Arial"/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>в предшкольных классах и 1-х классах: дополнительные каникулы – 7 дней (с 6 по 12 февраля 2023 года включительно).</w:t>
      </w:r>
      <w:hyperlink r:id="rId12" w:anchor="z15">
        <w:r>
          <w:rPr>
            <w:rFonts w:ascii="Times New Roman" w:eastAsia="Times New Roman" w:hAnsi="Times New Roman" w:cs="Times New Roman"/>
            <w:sz w:val="18"/>
          </w:rPr>
          <w:t xml:space="preserve">( </w:t>
        </w:r>
      </w:hyperlink>
      <w:hyperlink r:id="rId13" w:anchor="z15">
        <w:r>
          <w:rPr>
            <w:rFonts w:ascii="Times New Roman" w:eastAsia="Times New Roman" w:hAnsi="Times New Roman" w:cs="Times New Roman"/>
            <w:color w:val="0000FF"/>
            <w:sz w:val="18"/>
            <w:u w:val="single" w:color="0000FF"/>
          </w:rPr>
          <w:t>https://adilet.zan.kz/rus/docs/V2200029329#z15</w:t>
        </w:r>
      </w:hyperlink>
      <w:hyperlink r:id="rId14" w:anchor="z15">
        <w:r>
          <w:rPr>
            <w:rFonts w:ascii="Times New Roman" w:eastAsia="Times New Roman" w:hAnsi="Times New Roman" w:cs="Times New Roman"/>
            <w:sz w:val="18"/>
          </w:rPr>
          <w:t>)</w:t>
        </w:r>
      </w:hyperlink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6F2357" w:rsidRDefault="00000000">
      <w:pPr>
        <w:spacing w:after="14"/>
        <w:ind w:left="792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6F2357" w:rsidRDefault="00000000">
      <w:pPr>
        <w:spacing w:after="4" w:line="269" w:lineRule="auto"/>
        <w:ind w:left="82" w:hanging="10"/>
      </w:pPr>
      <w:r>
        <w:rPr>
          <w:rFonts w:ascii="Times New Roman" w:eastAsia="Times New Roman" w:hAnsi="Times New Roman" w:cs="Times New Roman"/>
          <w:sz w:val="18"/>
        </w:rPr>
        <w:t xml:space="preserve">В соответствии с ГОСО и Типовым учебным планом нормативная учебная  нагрузка в </w:t>
      </w:r>
    </w:p>
    <w:p w:rsidR="006F2357" w:rsidRDefault="00000000">
      <w:pPr>
        <w:spacing w:after="4" w:line="269" w:lineRule="auto"/>
        <w:ind w:left="82" w:hanging="10"/>
      </w:pPr>
      <w:r>
        <w:rPr>
          <w:rFonts w:ascii="Times New Roman" w:eastAsia="Times New Roman" w:hAnsi="Times New Roman" w:cs="Times New Roman"/>
          <w:sz w:val="18"/>
        </w:rPr>
        <w:t xml:space="preserve">предшкольных классах составляет 20 часов, длительность занятия 25-30 мин. что соответствует требованиям </w:t>
      </w:r>
      <w:proofErr w:type="spellStart"/>
      <w:r>
        <w:rPr>
          <w:rFonts w:ascii="Times New Roman" w:eastAsia="Times New Roman" w:hAnsi="Times New Roman" w:cs="Times New Roman"/>
          <w:sz w:val="18"/>
        </w:rPr>
        <w:t>СанПина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6F2357" w:rsidRDefault="00000000">
      <w:pPr>
        <w:spacing w:after="151"/>
        <w:ind w:left="72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A34508" w:rsidRDefault="00000000" w:rsidP="00A34508">
      <w:pPr>
        <w:spacing w:after="156"/>
        <w:ind w:left="72"/>
      </w:pPr>
      <w:r>
        <w:rPr>
          <w:rFonts w:ascii="Times New Roman" w:eastAsia="Times New Roman" w:hAnsi="Times New Roman" w:cs="Times New Roman"/>
          <w:sz w:val="18"/>
        </w:rPr>
        <w:t xml:space="preserve"> </w:t>
      </w:r>
    </w:p>
    <w:p w:rsidR="00A34508" w:rsidRDefault="00A34508" w:rsidP="00A34508">
      <w:pPr>
        <w:spacing w:after="156"/>
        <w:ind w:left="72"/>
        <w:rPr>
          <w:kern w:val="0"/>
          <w:sz w:val="24"/>
          <w:szCs w:val="24"/>
          <w14:ligatures w14:val="none"/>
        </w:rPr>
      </w:pPr>
    </w:p>
    <w:p w:rsidR="00A34508" w:rsidRPr="00A34508" w:rsidRDefault="00A34508" w:rsidP="00A34508">
      <w:pPr>
        <w:spacing w:after="156"/>
        <w:ind w:left="72"/>
      </w:pPr>
      <w:r w:rsidRPr="00A34508">
        <w:rPr>
          <w:rFonts w:ascii="Montserrat" w:eastAsia="Times New Roman" w:hAnsi="Montserrat" w:cs="Times New Roman"/>
          <w:kern w:val="0"/>
          <w:sz w:val="24"/>
          <w:szCs w:val="24"/>
          <w14:ligatures w14:val="none"/>
        </w:rPr>
        <w:lastRenderedPageBreak/>
        <w:br/>
      </w:r>
      <w:r w:rsidRPr="00A34508">
        <w:rPr>
          <w:rFonts w:ascii="Montserrat" w:eastAsia="Times New Roman" w:hAnsi="Montserrat" w:cs="Times New Roman"/>
          <w:b/>
          <w:bCs/>
          <w:kern w:val="0"/>
          <w:sz w:val="24"/>
          <w:szCs w:val="24"/>
          <w:shd w:val="clear" w:color="auto" w:fill="E5E5E5"/>
          <w14:ligatures w14:val="none"/>
        </w:rPr>
        <w:t>Типовой учебный план дошкольного воспитания и обучения для предшкольного класса школы (дети 5-ти лет)</w:t>
      </w:r>
    </w:p>
    <w:tbl>
      <w:tblPr>
        <w:tblW w:w="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5E5E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"/>
        <w:gridCol w:w="21"/>
        <w:gridCol w:w="2984"/>
        <w:gridCol w:w="2970"/>
        <w:gridCol w:w="2580"/>
      </w:tblGrid>
      <w:tr w:rsidR="00A34508" w:rsidRPr="00A34508" w:rsidTr="00A34508">
        <w:trPr>
          <w:trHeight w:val="1365"/>
          <w:jc w:val="center"/>
        </w:trPr>
        <w:tc>
          <w:tcPr>
            <w:tcW w:w="4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b/>
                <w:bCs/>
                <w:kern w:val="0"/>
                <w:sz w:val="24"/>
                <w:szCs w:val="24"/>
                <w14:ligatures w14:val="none"/>
              </w:rPr>
              <w:t>№ п/п</w:t>
            </w:r>
          </w:p>
        </w:tc>
        <w:tc>
          <w:tcPr>
            <w:tcW w:w="2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b/>
                <w:bCs/>
                <w:kern w:val="0"/>
                <w:sz w:val="24"/>
                <w:szCs w:val="24"/>
                <w14:ligatures w14:val="none"/>
              </w:rPr>
              <w:t>Организованная деятельность/Детская деятельность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b/>
                <w:bCs/>
                <w:kern w:val="0"/>
                <w:sz w:val="24"/>
                <w:szCs w:val="24"/>
                <w14:ligatures w14:val="none"/>
              </w:rPr>
              <w:t>Периодичность проведения в неделю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b/>
                <w:bCs/>
                <w:kern w:val="0"/>
                <w:sz w:val="24"/>
                <w:szCs w:val="24"/>
                <w14:ligatures w14:val="none"/>
              </w:rPr>
              <w:t>Нормативная нагрузка</w:t>
            </w: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br/>
            </w:r>
            <w:r w:rsidRPr="00A34508">
              <w:rPr>
                <w:rFonts w:ascii="Montserrat" w:eastAsia="Times New Roman" w:hAnsi="Montserrat" w:cs="Times New Roman"/>
                <w:b/>
                <w:bCs/>
                <w:kern w:val="0"/>
                <w:sz w:val="24"/>
                <w:szCs w:val="24"/>
                <w14:ligatures w14:val="none"/>
              </w:rPr>
              <w:t>в неделю</w:t>
            </w:r>
          </w:p>
        </w:tc>
      </w:tr>
      <w:tr w:rsidR="00A34508" w:rsidRPr="00A34508" w:rsidTr="00A34508">
        <w:trPr>
          <w:trHeight w:val="240"/>
          <w:jc w:val="center"/>
        </w:trPr>
        <w:tc>
          <w:tcPr>
            <w:tcW w:w="4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0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b/>
                <w:bCs/>
                <w:i/>
                <w:iCs/>
                <w:kern w:val="0"/>
                <w:sz w:val="24"/>
                <w:szCs w:val="24"/>
                <w14:ligatures w14:val="none"/>
              </w:rPr>
              <w:t>Класс предшкольной подготовки с русским языком обучения</w:t>
            </w: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Физическая культура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Физическая культура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ежедневно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Развитие речи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Коммуникативная деятельность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ежедневно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Художественная литература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Коммуникативная деятельность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ежедневно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Казахский язык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Казахский язык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ежедневно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Основы грамоты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Коммуникативная,</w:t>
            </w: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br/>
              <w:t>познавательная деятельность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ежедневно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Основы математики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Познавательная, исследовательская деятельность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ежедневно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Ознакомление с окружающим миром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Исследовательская, познавательная, коммуникативная, трудовая деятельность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ежедневно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lastRenderedPageBreak/>
              <w:t>6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Рисование</w:t>
            </w:r>
          </w:p>
        </w:tc>
        <w:tc>
          <w:tcPr>
            <w:tcW w:w="29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Лепка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Аппликация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Конструирование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Творческая, изобразительная деятельность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ежедневно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Музыка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Музыка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ежедневно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A34508" w:rsidRPr="00A34508" w:rsidTr="00A34508">
        <w:trPr>
          <w:trHeight w:val="30"/>
          <w:jc w:val="center"/>
        </w:trPr>
        <w:tc>
          <w:tcPr>
            <w:tcW w:w="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Итого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strike/>
                <w:kern w:val="0"/>
                <w:sz w:val="24"/>
                <w:szCs w:val="24"/>
                <w14:ligatures w14:val="none"/>
              </w:rPr>
              <w:t>-</w:t>
            </w:r>
          </w:p>
        </w:tc>
        <w:tc>
          <w:tcPr>
            <w:tcW w:w="25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  <w:r w:rsidRPr="00A34508"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  <w:t>20</w:t>
            </w:r>
          </w:p>
        </w:tc>
      </w:tr>
      <w:tr w:rsidR="00A34508" w:rsidRPr="00A34508" w:rsidTr="00A34508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Montserrat" w:eastAsia="Times New Roman" w:hAnsi="Montserrat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5E5E5"/>
            <w:vAlign w:val="center"/>
            <w:hideMark/>
          </w:tcPr>
          <w:p w:rsidR="00A34508" w:rsidRPr="00A34508" w:rsidRDefault="00A34508" w:rsidP="00A345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</w:tbl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A34508" w:rsidRDefault="00A34508">
      <w:pPr>
        <w:spacing w:after="16" w:line="267" w:lineRule="auto"/>
        <w:ind w:left="6377" w:right="2074" w:hanging="10"/>
        <w:rPr>
          <w:rFonts w:ascii="Times New Roman" w:eastAsia="Times New Roman" w:hAnsi="Times New Roman" w:cs="Times New Roman"/>
          <w:b/>
          <w:sz w:val="28"/>
        </w:rPr>
      </w:pPr>
    </w:p>
    <w:p w:rsidR="006F2357" w:rsidRDefault="00000000">
      <w:pPr>
        <w:spacing w:after="16" w:line="267" w:lineRule="auto"/>
        <w:ind w:left="6377" w:right="2074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Перспективный план  </w:t>
      </w:r>
    </w:p>
    <w:p w:rsidR="00855074" w:rsidRDefault="00000000">
      <w:pPr>
        <w:spacing w:after="16" w:line="267" w:lineRule="auto"/>
        <w:ind w:left="57" w:right="2074" w:firstLine="4009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организованной деятельности на 2022 – 2023 учебный год </w:t>
      </w:r>
    </w:p>
    <w:p w:rsidR="006F2357" w:rsidRDefault="00000000">
      <w:pPr>
        <w:spacing w:after="16" w:line="267" w:lineRule="auto"/>
        <w:ind w:left="57" w:right="2074" w:firstLine="4009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Предшкольная группа  </w:t>
      </w:r>
    </w:p>
    <w:p w:rsidR="006F2357" w:rsidRDefault="00000000">
      <w:pPr>
        <w:spacing w:after="30"/>
        <w:ind w:left="82" w:hanging="10"/>
      </w:pPr>
      <w:r>
        <w:rPr>
          <w:rFonts w:ascii="Times New Roman" w:eastAsia="Times New Roman" w:hAnsi="Times New Roman" w:cs="Times New Roman"/>
          <w:sz w:val="28"/>
        </w:rPr>
        <w:t xml:space="preserve">Возраст детей: 5-6 лет </w:t>
      </w:r>
    </w:p>
    <w:p w:rsidR="006F2357" w:rsidRDefault="00000000">
      <w:pPr>
        <w:spacing w:after="0"/>
        <w:ind w:left="-77" w:hanging="10"/>
      </w:pPr>
      <w:r>
        <w:rPr>
          <w:rFonts w:ascii="Times New Roman" w:eastAsia="Times New Roman" w:hAnsi="Times New Roman" w:cs="Times New Roman"/>
          <w:sz w:val="28"/>
        </w:rPr>
        <w:t xml:space="preserve"> Период планирования: сентябрь 2022 май 2023уч.год </w:t>
      </w:r>
    </w:p>
    <w:tbl>
      <w:tblPr>
        <w:tblStyle w:val="TableGrid"/>
        <w:tblW w:w="15600" w:type="dxa"/>
        <w:tblInd w:w="-43" w:type="dxa"/>
        <w:tblCellMar>
          <w:top w:w="49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572"/>
        <w:gridCol w:w="3827"/>
        <w:gridCol w:w="11201"/>
      </w:tblGrid>
      <w:tr w:rsidR="006F2357">
        <w:trPr>
          <w:trHeight w:val="99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754" cy="486410"/>
                      <wp:effectExtent l="0" t="0" r="0" b="0"/>
                      <wp:docPr id="28309" name="Group 283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86410"/>
                                <a:chOff x="0" y="0"/>
                                <a:chExt cx="168754" cy="486410"/>
                              </a:xfrm>
                            </wpg:grpSpPr>
                            <wps:wsp>
                              <wps:cNvPr id="260" name="Rectangle 260"/>
                              <wps:cNvSpPr/>
                              <wps:spPr>
                                <a:xfrm rot="-5399999">
                                  <a:off x="-174518" y="98198"/>
                                  <a:ext cx="59530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Месяц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1" name="Rectangle 261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09" o:spid="_x0000_s1026" style="width:13.3pt;height:38.3pt;mso-position-horizontal-relative:char;mso-position-vertical-relative:line" coordsize="168754,48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">
                      <v:rect id="Rectangle 260" o:spid="_x0000_s1027" style="position:absolute;left:-174518;top:98198;width:595306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Месяц</w:t>
                              </w:r>
                            </w:p>
                          </w:txbxContent>
                        </v:textbox>
                      </v:rect>
                      <v:rect id="Rectangle 261" o:spid="_x0000_s1028" style="position:absolute;left:86853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Организованная деятельность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right="5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Задачи организованной деятельности </w:t>
            </w:r>
          </w:p>
        </w:tc>
      </w:tr>
      <w:tr w:rsidR="006F2357">
        <w:trPr>
          <w:trHeight w:val="840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754" cy="702818"/>
                      <wp:effectExtent l="0" t="0" r="0" b="0"/>
                      <wp:docPr id="28419" name="Group 28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702818"/>
                                <a:chOff x="0" y="0"/>
                                <a:chExt cx="168754" cy="702818"/>
                              </a:xfrm>
                            </wpg:grpSpPr>
                            <wps:wsp>
                              <wps:cNvPr id="280" name="Rectangle 280"/>
                              <wps:cNvSpPr/>
                              <wps:spPr>
                                <a:xfrm rot="-5399999">
                                  <a:off x="49962" y="539088"/>
                                  <a:ext cx="14634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" name="Rectangle 281"/>
                              <wps:cNvSpPr/>
                              <wps:spPr>
                                <a:xfrm rot="-5399999">
                                  <a:off x="-246170" y="133227"/>
                                  <a:ext cx="738610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ентябрь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2" name="Rectangle 282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419" o:spid="_x0000_s1029" style="width:13.3pt;height:55.35pt;mso-position-horizontal-relative:char;mso-position-vertical-relative:line" coordsize="1687,7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">
                      <v:rect id="Rectangle 280" o:spid="_x0000_s1030" style="position:absolute;left:499;top:5390;width:1464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С</w:t>
                              </w:r>
                            </w:p>
                          </w:txbxContent>
                        </v:textbox>
                      </v:rect>
                      <v:rect id="Rectangle 281" o:spid="_x0000_s1031" style="position:absolute;left:-2462;top:1332;width:7385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" filled="f" stroked="f">
                        <v:textbox inset="0,0,0,0">
                          <w:txbxContent>
                            <w:p w:rsidR="006F2357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ентябрь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82" o:spid="_x0000_s1032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Физическая культура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52" w:line="236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физическую активность, охрана жизни и здоровья детей; повышать интерес к спорту, развивать навыки здорового образа жизни; приобщать к физической культуре, развивать физические качества :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силу, скорость, выносливость, гибкость; </w:t>
            </w:r>
          </w:p>
        </w:tc>
      </w:tr>
      <w:tr w:rsidR="006F2357">
        <w:trPr>
          <w:trHeight w:val="13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Развитие речи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3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детей различать и называть жанры; </w:t>
            </w:r>
          </w:p>
          <w:p w:rsidR="006F2357" w:rsidRDefault="00000000">
            <w:pPr>
              <w:spacing w:line="277" w:lineRule="auto"/>
              <w:ind w:left="5" w:right="13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связную речь, закреплять умение правильно строить предложения, использовать в речи разные определения для характеристики персонажей, выражать свое отношение к персонажам их поступкам. развивать память, воображение, творческие способности детей;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-воспитывать чувство взаимоподдержки, взаимопонимания, доброжелательное отношение друг к другу. </w:t>
            </w:r>
          </w:p>
        </w:tc>
      </w:tr>
      <w:tr w:rsidR="006F2357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Художественная литература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4"/>
              </w:numPr>
              <w:spacing w:after="1" w:line="27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детей различать и называть жанры литературных произведений, умению чувствовать характер повествования, выражать свое отношение к персонажам и их поступкам; </w:t>
            </w:r>
          </w:p>
          <w:p w:rsidR="006F2357" w:rsidRDefault="00000000">
            <w:pPr>
              <w:numPr>
                <w:ilvl w:val="0"/>
                <w:numId w:val="4"/>
              </w:numPr>
              <w:spacing w:after="1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связную речь, мышление, память детей; </w:t>
            </w:r>
          </w:p>
          <w:p w:rsidR="006F2357" w:rsidRDefault="00000000">
            <w:pPr>
              <w:numPr>
                <w:ilvl w:val="0"/>
                <w:numId w:val="4"/>
              </w:numPr>
              <w:spacing w:after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детей вхождению в образы разных персонажей; </w:t>
            </w:r>
          </w:p>
          <w:p w:rsidR="006F2357" w:rsidRDefault="00000000">
            <w:pPr>
              <w:numPr>
                <w:ilvl w:val="0"/>
                <w:numId w:val="4"/>
              </w:num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способность к  длительному удерживанию стихотворения в памяти,  поэтический слух; </w:t>
            </w:r>
          </w:p>
          <w:p w:rsidR="006F2357" w:rsidRDefault="00000000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воспитывать уважительное отношение к культуре, обычаям и традициям казахского и других народов.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грамоты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5"/>
              </w:numPr>
              <w:spacing w:after="20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знакомить с правилами правильного положения спины при письме; </w:t>
            </w:r>
          </w:p>
          <w:p w:rsidR="006F2357" w:rsidRDefault="00000000">
            <w:pPr>
              <w:spacing w:line="280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-обучать умению ориентироваться на странице прописи, различать рабочую строку и межстрочное пространство; </w:t>
            </w:r>
          </w:p>
          <w:p w:rsidR="006F2357" w:rsidRDefault="00000000">
            <w:pPr>
              <w:numPr>
                <w:ilvl w:val="0"/>
                <w:numId w:val="5"/>
              </w:numPr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штриховке, раскраске геометрических фигур, овощей, фруктов. </w:t>
            </w:r>
          </w:p>
        </w:tc>
      </w:tr>
      <w:tr w:rsidR="006F235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Казахский язык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плану педагога </w:t>
            </w:r>
          </w:p>
        </w:tc>
      </w:tr>
      <w:tr w:rsidR="006F2357">
        <w:trPr>
          <w:trHeight w:val="9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математики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6"/>
              </w:numPr>
              <w:spacing w:after="9" w:line="31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познавательные процессы: внимание, память, восприятие, творческие способности, воображение, вариативность мышления;  </w:t>
            </w:r>
          </w:p>
          <w:p w:rsidR="006F2357" w:rsidRDefault="00000000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формировать элементарные математические представления. </w:t>
            </w:r>
          </w:p>
        </w:tc>
      </w:tr>
      <w:tr w:rsidR="006F2357">
        <w:trPr>
          <w:trHeight w:val="8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right="5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Ознакомление с окружающим миром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-формировать представления о предметах окружающего мира; </w:t>
            </w:r>
          </w:p>
          <w:p w:rsidR="006F2357" w:rsidRDefault="00000000">
            <w:pPr>
              <w:spacing w:after="21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-учить называть членов семьи и родственников, знать свою фамилию, имя и отчество родителей;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познакомить с профессией  хлебороба; </w:t>
            </w:r>
          </w:p>
        </w:tc>
      </w:tr>
      <w:tr w:rsidR="006F2357">
        <w:trPr>
          <w:trHeight w:val="562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познакомить со строением человеческого организма, формировать желание заботиться о своем здоровье, своем организме.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Конструирование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 w:right="1055"/>
            </w:pPr>
            <w:r>
              <w:rPr>
                <w:rFonts w:ascii="Times New Roman" w:eastAsia="Times New Roman" w:hAnsi="Times New Roman" w:cs="Times New Roman"/>
                <w:sz w:val="24"/>
              </w:rPr>
              <w:t>- научить детей строить самолеты, используя свои наблюдения, а также по выбранному образцу; анализировать образец, выделяя в нем основные части и детали;   -развивать умение предварительно обдумывать ход своей работы;  - воспитывать самостоятельность, любознательность.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F2357">
        <w:trPr>
          <w:trHeight w:val="13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Рисование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-учить подбирать сочетание красок для передачи осеннего колорита; </w:t>
            </w:r>
          </w:p>
          <w:p w:rsidR="006F2357" w:rsidRDefault="00000000">
            <w:pPr>
              <w:spacing w:line="279" w:lineRule="auto"/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-закреплять приемы работы кистью и красками, раскрашивая рисунок, наклонно проводить кистью в одном направлении; </w:t>
            </w:r>
          </w:p>
          <w:p w:rsidR="006F2357" w:rsidRDefault="00000000">
            <w:pPr>
              <w:ind w:left="110" w:right="409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-закреплять знания об осенних явлениях в природе;  -воспитывать бережное отношение к природе. </w:t>
            </w:r>
          </w:p>
        </w:tc>
      </w:tr>
      <w:tr w:rsidR="006F2357">
        <w:trPr>
          <w:trHeight w:val="13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Лепка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line="279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детей передавать форму и характерные особенности фруктов с помощью приемов выдавливания, сжимания, расплющивания; </w:t>
            </w:r>
          </w:p>
          <w:p w:rsidR="006F2357" w:rsidRDefault="00000000">
            <w:pPr>
              <w:spacing w:line="276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умение сравнивать образ с конкретным предметом, находить соответствие с геометрически- ми фигурами; 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-воспитывать любовь к природе. </w:t>
            </w:r>
          </w:p>
        </w:tc>
      </w:tr>
      <w:tr w:rsidR="006F2357">
        <w:trPr>
          <w:trHeight w:val="13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Аппликация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 w:right="38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-учить отражать свои представления о красивых явлениях природы, закрепить знания детей о цветовой гамме радуги, дать элементарные сведения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цветоведению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 - закрепить технические навыки работы с ножницами, клеем; - развивать чувство цвета, композиции, мелкую моторику рук;  - воспитывать эстетическое отношение к природе. </w:t>
            </w:r>
          </w:p>
        </w:tc>
      </w:tr>
      <w:tr w:rsidR="006F2357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Музыка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7"/>
              </w:numPr>
              <w:spacing w:after="22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слушать музыку и воспринимать ее характер;  </w:t>
            </w:r>
          </w:p>
          <w:p w:rsidR="006F2357" w:rsidRDefault="00000000">
            <w:pPr>
              <w:numPr>
                <w:ilvl w:val="0"/>
                <w:numId w:val="7"/>
              </w:numPr>
              <w:spacing w:after="20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вокально-хоровые умения; </w:t>
            </w:r>
          </w:p>
          <w:p w:rsidR="006F2357" w:rsidRDefault="00000000">
            <w:pPr>
              <w:numPr>
                <w:ilvl w:val="0"/>
                <w:numId w:val="7"/>
              </w:numPr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побуждать к эмоциональному изображению имитируемых образов в движении, мимике, голосе </w:t>
            </w:r>
          </w:p>
        </w:tc>
      </w:tr>
    </w:tbl>
    <w:p w:rsidR="006F2357" w:rsidRDefault="00000000">
      <w:pPr>
        <w:spacing w:after="10" w:line="269" w:lineRule="auto"/>
        <w:ind w:left="72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15600" w:type="dxa"/>
        <w:tblInd w:w="-43" w:type="dxa"/>
        <w:tblCellMar>
          <w:top w:w="50" w:type="dxa"/>
          <w:left w:w="106" w:type="dxa"/>
        </w:tblCellMar>
        <w:tblLook w:val="04A0" w:firstRow="1" w:lastRow="0" w:firstColumn="1" w:lastColumn="0" w:noHBand="0" w:noVBand="1"/>
      </w:tblPr>
      <w:tblGrid>
        <w:gridCol w:w="672"/>
        <w:gridCol w:w="3810"/>
        <w:gridCol w:w="11118"/>
      </w:tblGrid>
      <w:tr w:rsidR="006F2357">
        <w:trPr>
          <w:trHeight w:val="71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68" w:right="-100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316315" cy="277368"/>
                      <wp:effectExtent l="0" t="0" r="0" b="0"/>
                      <wp:docPr id="27041" name="Group 27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315" cy="277368"/>
                                <a:chOff x="0" y="0"/>
                                <a:chExt cx="316315" cy="277368"/>
                              </a:xfrm>
                            </wpg:grpSpPr>
                            <wps:wsp>
                              <wps:cNvPr id="959" name="Rectangle 959"/>
                              <wps:cNvSpPr/>
                              <wps:spPr>
                                <a:xfrm rot="-5399999">
                                  <a:off x="-93891" y="2360"/>
                                  <a:ext cx="36889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Мес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0" name="Rectangle 960"/>
                              <wps:cNvSpPr/>
                              <wps:spPr>
                                <a:xfrm rot="-5399999">
                                  <a:off x="157694" y="73809"/>
                                  <a:ext cx="22600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яц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" name="Rectangle 961"/>
                              <wps:cNvSpPr/>
                              <wps:spPr>
                                <a:xfrm rot="-5399999">
                                  <a:off x="234414" y="-3084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041" o:spid="_x0000_s1033" style="width:24.9pt;height:21.85pt;mso-position-horizontal-relative:char;mso-position-vertical-relative:line" coordsize="316315,277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">
                      <v:rect id="Rectangle 959" o:spid="_x0000_s1034" style="position:absolute;left:-93891;top:2360;width:368899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Мес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960" o:spid="_x0000_s1035" style="position:absolute;left:157694;top:73809;width:226002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" filled="f" stroked="f">
                        <v:textbox inset="0,0,0,0">
                          <w:txbxContent>
                            <w:p w:rsidR="006F2357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яц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961" o:spid="_x0000_s1036" style="position:absolute;left:234414;top:-30846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Организованная деятельность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Задачи организованной деятельности </w:t>
            </w:r>
          </w:p>
        </w:tc>
      </w:tr>
      <w:tr w:rsidR="006F2357">
        <w:trPr>
          <w:trHeight w:val="1392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754" cy="644652"/>
                      <wp:effectExtent l="0" t="0" r="0" b="0"/>
                      <wp:docPr id="27186" name="Group 271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644652"/>
                                <a:chOff x="0" y="0"/>
                                <a:chExt cx="168754" cy="644652"/>
                              </a:xfrm>
                            </wpg:grpSpPr>
                            <wps:wsp>
                              <wps:cNvPr id="981" name="Rectangle 981"/>
                              <wps:cNvSpPr/>
                              <wps:spPr>
                                <a:xfrm rot="-5399999">
                                  <a:off x="44287" y="475247"/>
                                  <a:ext cx="15769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2" name="Rectangle 982"/>
                              <wps:cNvSpPr/>
                              <wps:spPr>
                                <a:xfrm rot="-5399999">
                                  <a:off x="-201577" y="110510"/>
                                  <a:ext cx="64942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ктябрь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83" name="Rectangle 98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186" o:spid="_x0000_s1037" style="width:13.3pt;height:50.75pt;mso-position-horizontal-relative:char;mso-position-vertical-relative:line" coordsize="1687,6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">
                      <v:rect id="Rectangle 981" o:spid="_x0000_s1038" style="position:absolute;left:442;top:4752;width:157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</w:t>
                              </w:r>
                            </w:p>
                          </w:txbxContent>
                        </v:textbox>
                      </v:rect>
                      <v:rect id="Rectangle 982" o:spid="_x0000_s1039" style="position:absolute;left:-2016;top:1105;width:6493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ктябрь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983" o:spid="_x0000_s1040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Физическая культура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ходить в колонне 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однаму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по двое, по трое; на носках на пятках, на внутренней и внешней стороне стоп; высоко поднимая согнутые в колене ногу; с перешагиванием через предметы, боком; с поворотом в другую сторону, с перешагиванием через скакалку, в разном темпе; с изменением положения рук; с остановкой по сигналу взрослого; изменением направления движения; врассыпную; между предметами между кеглями , с перешагиванием через шнуры; приставными шагами вперед. </w:t>
            </w:r>
          </w:p>
        </w:tc>
      </w:tr>
      <w:tr w:rsidR="006F2357">
        <w:trPr>
          <w:trHeight w:val="13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Развитие речи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 w:right="143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-обучать правильной формулировке основной мысли, построению связных монологических высказываний, обогащать словарь глаголами, антонимами, формировать навыки понимания и употребления необходимых слов для описания предметов;  -упражнять детей четко произносить звуки [м], [б], [п];  -развивать внимание, память.  </w:t>
            </w:r>
          </w:p>
        </w:tc>
      </w:tr>
      <w:tr w:rsidR="006F2357">
        <w:trPr>
          <w:trHeight w:val="13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Художественная литература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8"/>
              </w:numPr>
              <w:spacing w:after="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детей вхождению в образы разных персонажей; </w:t>
            </w:r>
          </w:p>
          <w:p w:rsidR="006F2357" w:rsidRDefault="00000000">
            <w:pPr>
              <w:numPr>
                <w:ilvl w:val="0"/>
                <w:numId w:val="8"/>
              </w:numPr>
              <w:spacing w:after="5" w:line="27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коммуникативные умения и навыки: умение слушать и слышать собеседника, готовность вести диалог, высказывать свою позицию; </w:t>
            </w:r>
          </w:p>
          <w:p w:rsidR="006F2357" w:rsidRDefault="00000000">
            <w:pPr>
              <w:numPr>
                <w:ilvl w:val="0"/>
                <w:numId w:val="8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детей различать и называть жанры литературных произведений, умению чувствовать характер повествования, выражать свое отношение к персонажам и их поступкам; </w:t>
            </w:r>
          </w:p>
        </w:tc>
      </w:tr>
      <w:tr w:rsidR="006F2357">
        <w:trPr>
          <w:trHeight w:val="288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воспитывать уважительное отношение к культуре, обычаям и традициям казахского и других народов.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грамоты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9"/>
              </w:num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формирование первоначального представления о терминах «слово», «звук»;  </w:t>
            </w:r>
          </w:p>
          <w:p w:rsidR="006F2357" w:rsidRDefault="00000000">
            <w:pPr>
              <w:numPr>
                <w:ilvl w:val="0"/>
                <w:numId w:val="9"/>
              </w:numPr>
              <w:spacing w:line="27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ознакомление с существенными опознавательными признаками двух основных групп звуков русского языка-гласных и согласных; 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обучение детей умению устанавливать последовательность звуков в слове. </w:t>
            </w:r>
          </w:p>
        </w:tc>
      </w:tr>
      <w:tr w:rsidR="006F235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Казахский язык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По плану педагога </w:t>
            </w:r>
          </w:p>
        </w:tc>
      </w:tr>
      <w:tr w:rsidR="006F2357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математики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10"/>
              </w:numPr>
              <w:spacing w:after="22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соотносить цифру и количество предметов;  </w:t>
            </w:r>
          </w:p>
          <w:p w:rsidR="006F2357" w:rsidRDefault="00000000">
            <w:pPr>
              <w:numPr>
                <w:ilvl w:val="0"/>
                <w:numId w:val="10"/>
              </w:numPr>
              <w:spacing w:after="19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распознавать и изображать цифры; </w:t>
            </w:r>
          </w:p>
          <w:p w:rsidR="006F2357" w:rsidRDefault="00000000">
            <w:pPr>
              <w:numPr>
                <w:ilvl w:val="0"/>
                <w:numId w:val="10"/>
              </w:numPr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внимание, память, речь, мелкую моторику рук.  </w:t>
            </w:r>
          </w:p>
        </w:tc>
      </w:tr>
      <w:tr w:rsidR="006F2357">
        <w:trPr>
          <w:trHeight w:val="13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Ознакомление с окружающим миром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11"/>
              </w:numPr>
              <w:spacing w:after="3" w:line="27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обучить умению выделять и характеризовать особенности внешнего облика животных и образа жизни в разное время года; </w:t>
            </w:r>
          </w:p>
          <w:p w:rsidR="006F2357" w:rsidRDefault="00000000">
            <w:pPr>
              <w:numPr>
                <w:ilvl w:val="0"/>
                <w:numId w:val="11"/>
              </w:num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расширять знания о трудовой деятельности человека в ауле; </w:t>
            </w:r>
          </w:p>
          <w:p w:rsidR="006F2357" w:rsidRDefault="00000000">
            <w:pPr>
              <w:numPr>
                <w:ilvl w:val="0"/>
                <w:numId w:val="11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закрепить представления об органах дыхания, закреплять гигиенические навыки, умение бережного отношения к органам дыхания и правильного ухода за ними. </w:t>
            </w:r>
          </w:p>
        </w:tc>
      </w:tr>
      <w:tr w:rsidR="006F2357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Конструирование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 w:right="55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научить изготавливать поделки из природного материала на основе определенной схемы действий;  -формировать навыки скрепления, соединения деталей, использования дополнительных деталей;  -развивать мелкую моторику рук; воспитывать бережное отношение к природе.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Рисование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0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познакомить с жанром живописи – натюрмортом;  </w:t>
            </w:r>
          </w:p>
          <w:p w:rsidR="006F2357" w:rsidRDefault="00000000">
            <w:pPr>
              <w:ind w:left="110" w:right="81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-учить делать набросок на листе простым карандашом, передавая форму, размер и расположение предметов, цвет, оттенки, опираясь с опорой на наглядный образ (с натуры); -развивать мелкую моторику рук. </w:t>
            </w:r>
          </w:p>
        </w:tc>
      </w:tr>
      <w:tr w:rsidR="006F2357">
        <w:trPr>
          <w:trHeight w:val="13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Лепка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18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лепить корзину конструктивным способом, точно передавая форму; </w:t>
            </w:r>
          </w:p>
          <w:p w:rsidR="006F2357" w:rsidRDefault="00000000">
            <w:pPr>
              <w:spacing w:after="2" w:line="278" w:lineRule="auto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-учить распределять пластилин, разделяя его на несколько частей, отточить прием скручивания; -развивать мелкую моторику рук и пальцев; развивать речь, отвечать на вопросы полными предложениями. </w:t>
            </w:r>
          </w:p>
          <w:p w:rsidR="006F2357" w:rsidRDefault="00000000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-воспитывать доброжелательность, чувство сопереживания,  готовность прийти на помощь. </w:t>
            </w:r>
          </w:p>
        </w:tc>
      </w:tr>
      <w:tr w:rsidR="006F2357">
        <w:trPr>
          <w:trHeight w:val="11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Аппликация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12"/>
              </w:num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закрепить умение вырезать готовые формы, технические навыки работы с ножницами, клеем;  </w:t>
            </w:r>
          </w:p>
          <w:p w:rsidR="006F2357" w:rsidRDefault="00000000">
            <w:pPr>
              <w:numPr>
                <w:ilvl w:val="0"/>
                <w:numId w:val="12"/>
              </w:numPr>
              <w:spacing w:after="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чувство цвета и формы, мелкую моторику рук;  </w:t>
            </w:r>
          </w:p>
          <w:p w:rsidR="006F2357" w:rsidRDefault="00000000">
            <w:pPr>
              <w:numPr>
                <w:ilvl w:val="0"/>
                <w:numId w:val="12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расширить представления детей о лесных грибах и ягодах, особенностях их внешнего вида; - воспитывать бережное отношение к природе.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Музыка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13"/>
              </w:numPr>
              <w:spacing w:after="20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детей слушать и различать музыку контрастного характера;  </w:t>
            </w:r>
          </w:p>
          <w:p w:rsidR="006F2357" w:rsidRDefault="00000000">
            <w:pPr>
              <w:spacing w:after="23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эмоциональную отзывчивость детей; </w:t>
            </w:r>
          </w:p>
          <w:p w:rsidR="006F2357" w:rsidRDefault="00000000">
            <w:pPr>
              <w:numPr>
                <w:ilvl w:val="0"/>
                <w:numId w:val="13"/>
              </w:numPr>
              <w:spacing w:after="19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ассоциативное мышление; </w:t>
            </w:r>
          </w:p>
          <w:p w:rsidR="006F2357" w:rsidRDefault="00000000">
            <w:pPr>
              <w:numPr>
                <w:ilvl w:val="0"/>
                <w:numId w:val="13"/>
              </w:numPr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закреплять умение двигаться и ориентироваться в пространстве. </w:t>
            </w:r>
          </w:p>
        </w:tc>
      </w:tr>
    </w:tbl>
    <w:p w:rsidR="006F2357" w:rsidRDefault="00000000">
      <w:pPr>
        <w:spacing w:after="0"/>
        <w:ind w:left="72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F2357" w:rsidRDefault="006F2357">
      <w:pPr>
        <w:spacing w:after="0"/>
        <w:ind w:left="-494" w:right="15037"/>
      </w:pPr>
    </w:p>
    <w:tbl>
      <w:tblPr>
        <w:tblStyle w:val="TableGrid"/>
        <w:tblW w:w="15600" w:type="dxa"/>
        <w:tblInd w:w="-43" w:type="dxa"/>
        <w:tblCellMar>
          <w:top w:w="50" w:type="dxa"/>
          <w:left w:w="110" w:type="dxa"/>
          <w:right w:w="47" w:type="dxa"/>
        </w:tblCellMar>
        <w:tblLook w:val="04A0" w:firstRow="1" w:lastRow="0" w:firstColumn="1" w:lastColumn="0" w:noHBand="0" w:noVBand="1"/>
      </w:tblPr>
      <w:tblGrid>
        <w:gridCol w:w="682"/>
        <w:gridCol w:w="3716"/>
        <w:gridCol w:w="11202"/>
      </w:tblGrid>
      <w:tr w:rsidR="006F2357">
        <w:trPr>
          <w:trHeight w:val="980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754" cy="486156"/>
                      <wp:effectExtent l="0" t="0" r="0" b="0"/>
                      <wp:docPr id="27981" name="Group 279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86156"/>
                                <a:chOff x="0" y="0"/>
                                <a:chExt cx="168754" cy="486156"/>
                              </a:xfrm>
                            </wpg:grpSpPr>
                            <wps:wsp>
                              <wps:cNvPr id="1424" name="Rectangle 1424"/>
                              <wps:cNvSpPr/>
                              <wps:spPr>
                                <a:xfrm rot="-5399999">
                                  <a:off x="-174518" y="97945"/>
                                  <a:ext cx="59530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Месяц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25" name="Rectangle 1425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981" o:spid="_x0000_s1041" style="width:13.3pt;height:38.3pt;mso-position-horizontal-relative:char;mso-position-vertical-relative:line" coordsize="168754,48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">
                      <v:rect id="Rectangle 1424" o:spid="_x0000_s1042" style="position:absolute;left:-174518;top:97945;width:595307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BnQwwAAAN0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Yn4wT+vwknyPkdAAD//wMAUEsBAi0AFAAGAAgAAAAhANvh9svuAAAAhQEAABMAAAAAAAAAAAAA&#10;AAAAAAAAAFtDb250ZW50X1R5cGVzXS54bWxQSwECLQAUAAYACAAAACEAWvQsW78AAAAVAQAACwAA&#10;AAAAAAAAAAAAAAAfAQAAX3JlbHMvLnJlbHNQSwECLQAUAAYACAAAACEAuIQZ0MMAAADdAAAADwAA&#10;AAAAAAAAAAAAAAAHAgAAZHJzL2Rvd25yZXYueG1sUEsFBgAAAAADAAMAtwAAAPc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Месяц</w:t>
                              </w:r>
                            </w:p>
                          </w:txbxContent>
                        </v:textbox>
                      </v:rect>
                      <v:rect id="Rectangle 1425" o:spid="_x0000_s1043" style="position:absolute;left:86854;top:-99426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LxL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SfwKj2/CCXJ+BwAA//8DAFBLAQItABQABgAIAAAAIQDb4fbL7gAAAIUBAAATAAAAAAAAAAAA&#10;AAAAAAAAAABbQ29udGVudF9UeXBlc10ueG1sUEsBAi0AFAAGAAgAAAAhAFr0LFu/AAAAFQEAAAsA&#10;AAAAAAAAAAAAAAAAHwEAAF9yZWxzLy5yZWxzUEsBAi0AFAAGAAgAAAAhANfIvEvEAAAA3QAAAA8A&#10;AAAAAAAAAAAAAAAABwIAAGRycy9kb3ducmV2LnhtbFBLBQYAAAAAAwADALcAAAD4AgAAAAA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line="282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Организованная деятельность </w:t>
            </w:r>
          </w:p>
          <w:p w:rsidR="006F2357" w:rsidRDefault="00000000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Задачи организованной деятельности </w:t>
            </w:r>
          </w:p>
        </w:tc>
      </w:tr>
      <w:tr w:rsidR="006F2357">
        <w:trPr>
          <w:trHeight w:val="1388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754" cy="556514"/>
                      <wp:effectExtent l="0" t="0" r="0" b="0"/>
                      <wp:docPr id="28083" name="Group 28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56514"/>
                                <a:chOff x="0" y="0"/>
                                <a:chExt cx="168754" cy="556514"/>
                              </a:xfrm>
                            </wpg:grpSpPr>
                            <wps:wsp>
                              <wps:cNvPr id="1445" name="Rectangle 1445"/>
                              <wps:cNvSpPr/>
                              <wps:spPr>
                                <a:xfrm rot="-5399999">
                                  <a:off x="44287" y="387109"/>
                                  <a:ext cx="15769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6" name="Rectangle 1446"/>
                              <wps:cNvSpPr/>
                              <wps:spPr>
                                <a:xfrm rot="-5399999">
                                  <a:off x="-143000" y="80949"/>
                                  <a:ext cx="53226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оябрь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7" name="Rectangle 1447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083" o:spid="_x0000_s1044" style="width:13.3pt;height:43.8pt;mso-position-horizontal-relative:char;mso-position-vertical-relative:line" coordsize="1687,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">
                      <v:rect id="Rectangle 1445" o:spid="_x0000_s1045" style="position:absolute;left:442;top:3871;width:157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Н</w:t>
                              </w:r>
                            </w:p>
                          </w:txbxContent>
                        </v:textbox>
                      </v:rect>
                      <v:rect id="Rectangle 1446" o:spid="_x0000_s1046" style="position:absolute;left:-1430;top:809;width:5322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cecwwAAAN0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YnyRj+vwknyPkdAAD//wMAUEsBAi0AFAAGAAgAAAAhANvh9svuAAAAhQEAABMAAAAAAAAAAAAA&#10;AAAAAAAAAFtDb250ZW50X1R5cGVzXS54bWxQSwECLQAUAAYACAAAACEAWvQsW78AAAAVAQAACwAA&#10;AAAAAAAAAAAAAAAfAQAAX3JlbHMvLnJlbHNQSwECLQAUAAYACAAAACEA+sXHnMMAAADdAAAADwAA&#10;AAAAAAAAAAAAAAAHAgAAZHJzL2Rvd25yZXYueG1sUEsFBgAAAAADAAMAtwAAAPcCAAAAAA==&#10;" filled="f" stroked="f">
                        <v:textbox inset="0,0,0,0">
                          <w:txbxContent>
                            <w:p w:rsidR="006F2357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оябрь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447" o:spid="_x0000_s1047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Физическая культура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4"/>
              </w:rPr>
              <w:t xml:space="preserve">Научить ходить с перешагиванием через предметы; по ограниченной поверхности приставным шагом, на носках, по скамейке, перешагивая кубики; по канату боком, приставным шагом, по скамейке с перекладыванием  на каждый шаг вперед мяча из руки в руку перед собой или за спиной, по ребристой поверхности; по гимнастической скамейке с перешагиванием через набивные мячи, положенные на расстоянии двух шагов ребенка, кружение парами, держась за руку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Развитие речи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-учить слушать, отвечать на вопросы; </w:t>
            </w:r>
          </w:p>
          <w:p w:rsidR="006F2357" w:rsidRDefault="00000000">
            <w:pPr>
              <w:spacing w:after="4" w:line="27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правильно формулировать основную мысль, пересказывать последовательно и точно, выработать четкую артикуляции звуков [с] и [ц];  </w:t>
            </w:r>
          </w:p>
          <w:p w:rsidR="006F2357" w:rsidRDefault="00000000">
            <w:r>
              <w:rPr>
                <w:rFonts w:ascii="Times New Roman" w:eastAsia="Times New Roman" w:hAnsi="Times New Roman" w:cs="Times New Roman"/>
                <w:sz w:val="24"/>
              </w:rPr>
              <w:t xml:space="preserve">-закреплять интонационную выразительность речи, развивать внимание, память. </w:t>
            </w:r>
          </w:p>
        </w:tc>
      </w:tr>
      <w:tr w:rsidR="006F2357">
        <w:trPr>
          <w:trHeight w:val="22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Художественная литература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4" w:line="277" w:lineRule="auto"/>
              <w:ind w:right="98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-учить делиться собственным опытом заботливого отношения к своим близким и родным;   -учить детей чувствовать характер повествования, выражать свое отношение к персонажам и их поступкам; </w:t>
            </w:r>
          </w:p>
          <w:p w:rsidR="006F2357" w:rsidRDefault="00000000">
            <w:pPr>
              <w:spacing w:line="279" w:lineRule="auto"/>
              <w:ind w:right="57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-воспитывать уважение к труду, чувство любви и заботливого отношения к своим близким и родным; - учить детей умению пересказывать текст произведения эмоционально, близко к тексту, передавать диалогическую речь, оценивать поступки героев; </w:t>
            </w:r>
          </w:p>
          <w:p w:rsidR="006F2357" w:rsidRDefault="00000000">
            <w:pPr>
              <w:numPr>
                <w:ilvl w:val="0"/>
                <w:numId w:val="14"/>
              </w:numPr>
              <w:spacing w:after="24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детей вхождению в образы разных персонажей; </w:t>
            </w:r>
          </w:p>
          <w:p w:rsidR="006F2357" w:rsidRDefault="00000000">
            <w:pPr>
              <w:numPr>
                <w:ilvl w:val="0"/>
                <w:numId w:val="14"/>
              </w:numPr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способность к  длительному удерживанию стихотворения в памяти,  поэтический слух. </w:t>
            </w:r>
          </w:p>
        </w:tc>
      </w:tr>
      <w:tr w:rsidR="006F2357">
        <w:trPr>
          <w:trHeight w:val="112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грамоты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2"/>
              <w:ind w:left="1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учить называть слова на заданный звук, составлять схему слова; </w:t>
            </w:r>
          </w:p>
          <w:p w:rsidR="006F2357" w:rsidRDefault="00000000">
            <w:pPr>
              <w:ind w:left="110" w:right="15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упражнять умение различать гласные звуки на слух, обозначать гласный звук фишкой в схеме слова; - развивать фонематический слух, речь, внимание, память, мелкую моторику кисти рук при выполнении графических работ.  </w:t>
            </w:r>
          </w:p>
        </w:tc>
      </w:tr>
      <w:tr w:rsidR="006F235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Казахский язык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4"/>
              </w:rPr>
              <w:t xml:space="preserve">- По плану педагога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математики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соотносить числа и количество предметов;  </w:t>
            </w:r>
          </w:p>
          <w:p w:rsidR="006F2357" w:rsidRDefault="00000000">
            <w:pPr>
              <w:spacing w:line="2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-закреплять навыки счета предметов в прямом и обратном порядке, умение устанавливать логические связи и закономерности; </w:t>
            </w:r>
          </w:p>
          <w:p w:rsidR="006F2357" w:rsidRDefault="00000000">
            <w:r>
              <w:rPr>
                <w:rFonts w:ascii="Times New Roman" w:eastAsia="Times New Roman" w:hAnsi="Times New Roman" w:cs="Times New Roman"/>
                <w:sz w:val="24"/>
              </w:rPr>
              <w:t>-воспитывать усидчивость.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Ознакомление с окружающим миром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15"/>
              </w:numPr>
              <w:spacing w:after="5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определять целевое назначение посуды; </w:t>
            </w:r>
          </w:p>
          <w:p w:rsidR="006F2357" w:rsidRDefault="00000000">
            <w:pPr>
              <w:numPr>
                <w:ilvl w:val="0"/>
                <w:numId w:val="15"/>
              </w:numPr>
              <w:spacing w:line="28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актуализировать знания о способах размножения растений, определенных признаках, плохо влияющих на рост растений, основных стадиях роста и развития растений; </w:t>
            </w:r>
          </w:p>
          <w:p w:rsidR="006F2357" w:rsidRDefault="00000000">
            <w:pPr>
              <w:numPr>
                <w:ilvl w:val="0"/>
                <w:numId w:val="15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показать значение питания в жизни человека, закрепить знания о рациональном питании. </w:t>
            </w:r>
          </w:p>
        </w:tc>
      </w:tr>
      <w:tr w:rsidR="006F235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Конструирование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4"/>
              </w:rPr>
              <w:t xml:space="preserve">- научить детей правильно обследовать образец, отбирать нужные для постройки детали (кубики, кирпичики, призмы, пластины), соединять небольшие плоскости в одну большую, делать постройки </w:t>
            </w:r>
          </w:p>
        </w:tc>
      </w:tr>
      <w:tr w:rsidR="006F2357">
        <w:trPr>
          <w:trHeight w:val="1114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right="279"/>
            </w:pPr>
            <w:r>
              <w:rPr>
                <w:rFonts w:ascii="Times New Roman" w:eastAsia="Times New Roman" w:hAnsi="Times New Roman" w:cs="Times New Roman"/>
                <w:sz w:val="24"/>
              </w:rPr>
              <w:t>прочными, закрепить представления «высокий – низкий», «широкий – узкий», «длинный – короткий», сформировать способы надстраивания и пристраивания мелких деталей на более крупные;  - развивать умение находить конструктивные решения; -воспитывать эмоциональную отзывчивость.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Рисование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line="280" w:lineRule="auto"/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выделять характерные признаки и явления природы (осенний дождь) и отображать их в своей изобразительной деятельности; </w:t>
            </w:r>
          </w:p>
          <w:p w:rsidR="006F2357" w:rsidRDefault="00000000">
            <w:pPr>
              <w:ind w:left="10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-учить подбирать фон бумаги и соответствующие краски для изображения в рисунке пасмурного дня; -познакомить с нетрадиционным способом рисования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набрызг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зубной щеткой.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6F2357">
        <w:trPr>
          <w:trHeight w:val="16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Лепка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научить лепить фигурку белки, соединяя отдельные части тела. </w:t>
            </w:r>
          </w:p>
          <w:p w:rsidR="006F2357" w:rsidRDefault="00000000">
            <w:pPr>
              <w:spacing w:after="2" w:line="275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-закрепить приемы лепки: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прищипыва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вытягивание, загибание, сглаживание пальцами или влажной тряпочкой;  </w:t>
            </w:r>
          </w:p>
          <w:p w:rsidR="006F2357" w:rsidRDefault="00000000">
            <w:pPr>
              <w:spacing w:line="27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мышление, творческие способности, художественный вкус, речь, новые знания в ответах на вопросы предложениями; </w:t>
            </w:r>
          </w:p>
          <w:p w:rsidR="006F2357" w:rsidRDefault="00000000">
            <w:r>
              <w:rPr>
                <w:rFonts w:ascii="Times New Roman" w:eastAsia="Times New Roman" w:hAnsi="Times New Roman" w:cs="Times New Roman"/>
                <w:sz w:val="24"/>
              </w:rPr>
              <w:t xml:space="preserve">-воспитывать доброжелательность, любовь к животным. </w:t>
            </w:r>
          </w:p>
        </w:tc>
      </w:tr>
      <w:tr w:rsidR="006F2357">
        <w:trPr>
          <w:trHeight w:val="13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Аппликация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16"/>
              </w:numPr>
              <w:spacing w:line="279" w:lineRule="auto"/>
              <w:ind w:right="13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детей вырезать осенние листья, используя прием вырезания из бумаги, сложенной в гармошку, закрепить технические навыки работы с ножницами, клеем;  -обобщить знания детей о сезонных изменениях в природе осенью;  </w:t>
            </w:r>
          </w:p>
          <w:p w:rsidR="006F2357" w:rsidRDefault="00000000">
            <w:pPr>
              <w:numPr>
                <w:ilvl w:val="0"/>
                <w:numId w:val="16"/>
              </w:numPr>
              <w:ind w:right="13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воображение, чувство цвета, мелкую моторику рук; воспитывать бережное отношение к природе.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Музыка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line="2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детей различать средства музыкальной выразительности в музыке, отличать темповые и динамические характеристики;  </w:t>
            </w:r>
          </w:p>
          <w:p w:rsidR="006F2357" w:rsidRDefault="00000000">
            <w:pPr>
              <w:ind w:right="1361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-акцентировать внимание на музыкальных жанрах: марш –колыбельная – танец;  -различать их на слух. </w:t>
            </w:r>
          </w:p>
        </w:tc>
      </w:tr>
    </w:tbl>
    <w:p w:rsidR="006F2357" w:rsidRDefault="00000000">
      <w:pPr>
        <w:spacing w:after="0"/>
        <w:ind w:left="7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15600" w:type="dxa"/>
        <w:tblInd w:w="-43" w:type="dxa"/>
        <w:tblCellMar>
          <w:top w:w="52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72"/>
        <w:gridCol w:w="3827"/>
        <w:gridCol w:w="11201"/>
      </w:tblGrid>
      <w:tr w:rsidR="006F2357">
        <w:trPr>
          <w:trHeight w:val="99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754" cy="486537"/>
                      <wp:effectExtent l="0" t="0" r="0" b="0"/>
                      <wp:docPr id="29164" name="Group 29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86537"/>
                                <a:chOff x="0" y="0"/>
                                <a:chExt cx="168754" cy="486537"/>
                              </a:xfrm>
                            </wpg:grpSpPr>
                            <wps:wsp>
                              <wps:cNvPr id="1868" name="Rectangle 1868"/>
                              <wps:cNvSpPr/>
                              <wps:spPr>
                                <a:xfrm rot="-5399999">
                                  <a:off x="-174518" y="98325"/>
                                  <a:ext cx="59530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Месяц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69" name="Rectangle 186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164" o:spid="_x0000_s1048" style="width:13.3pt;height:38.3pt;mso-position-horizontal-relative:char;mso-position-vertical-relative:line" coordsize="168754,486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">
                      <v:rect id="Rectangle 1868" o:spid="_x0000_s1049" style="position:absolute;left:-174518;top:98325;width:595306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Месяц</w:t>
                              </w:r>
                            </w:p>
                          </w:txbxContent>
                        </v:textbox>
                      </v:rect>
                      <v:rect id="Rectangle 1869" o:spid="_x0000_s1050" style="position:absolute;left:86853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Организованная деятельность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Задачи организованной деятельности </w:t>
            </w:r>
          </w:p>
        </w:tc>
      </w:tr>
      <w:tr w:rsidR="006F2357">
        <w:trPr>
          <w:trHeight w:val="1392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754" cy="617500"/>
                      <wp:effectExtent l="0" t="0" r="0" b="0"/>
                      <wp:docPr id="29287" name="Group 29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617500"/>
                                <a:chOff x="0" y="0"/>
                                <a:chExt cx="168754" cy="617500"/>
                              </a:xfrm>
                            </wpg:grpSpPr>
                            <wps:wsp>
                              <wps:cNvPr id="1888" name="Rectangle 1888"/>
                              <wps:cNvSpPr/>
                              <wps:spPr>
                                <a:xfrm rot="-5399999">
                                  <a:off x="53408" y="457216"/>
                                  <a:ext cx="13945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9" name="Rectangle 1889"/>
                              <wps:cNvSpPr/>
                              <wps:spPr>
                                <a:xfrm rot="-5399999">
                                  <a:off x="-191747" y="108402"/>
                                  <a:ext cx="62976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екабрь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90" name="Rectangle 1890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287" o:spid="_x0000_s1051" style="width:13.3pt;height:48.6pt;mso-position-horizontal-relative:char;mso-position-vertical-relative:line" coordsize="1687,6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">
                      <v:rect id="Rectangle 1888" o:spid="_x0000_s1052" style="position:absolute;left:533;top:4572;width:1395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Д</w:t>
                              </w:r>
                            </w:p>
                          </w:txbxContent>
                        </v:textbox>
                      </v:rect>
                      <v:rect id="Rectangle 1889" o:spid="_x0000_s1053" style="position:absolute;left:-1918;top:1084;width:629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" filled="f" stroked="f">
                        <v:textbox inset="0,0,0,0">
                          <w:txbxContent>
                            <w:p w:rsidR="006F2357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екабрь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1890" o:spid="_x0000_s1054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Физическая культура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бегать врассыпную, парами, в колонне по одному, по двое, высоко поднимая колени; «змейкой» между расставленными в одну линию предметами, с преодолением препятствий, с преодолением препятствий в естественных условиях, с разной скоростью-медленно, быстро, в среднем темпе непрерывный бег 1.5-2 минуты; на дистанцию   100-200 метров в чередовании с ходьбой; на скорость, пробеганные отрезков 20 метров на скорость до обозначенного места; </w:t>
            </w:r>
          </w:p>
        </w:tc>
      </w:tr>
      <w:tr w:rsidR="006F2357">
        <w:trPr>
          <w:trHeight w:val="8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Развитие речи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учить строить связные монологические высказывания; 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-правильно образовывать имена существительные в форме родительного падежа множественного числа, а также употреблять в речи прилагательные, сочетая их с существительными; </w:t>
            </w:r>
          </w:p>
        </w:tc>
      </w:tr>
    </w:tbl>
    <w:p w:rsidR="006F2357" w:rsidRDefault="006F2357">
      <w:pPr>
        <w:spacing w:after="0"/>
        <w:ind w:left="-494" w:right="15877"/>
      </w:pPr>
    </w:p>
    <w:tbl>
      <w:tblPr>
        <w:tblStyle w:val="TableGrid"/>
        <w:tblW w:w="15600" w:type="dxa"/>
        <w:tblInd w:w="-43" w:type="dxa"/>
        <w:tblCellMar>
          <w:top w:w="51" w:type="dxa"/>
          <w:left w:w="106" w:type="dxa"/>
          <w:right w:w="12" w:type="dxa"/>
        </w:tblCellMar>
        <w:tblLook w:val="04A0" w:firstRow="1" w:lastRow="0" w:firstColumn="1" w:lastColumn="0" w:noHBand="0" w:noVBand="1"/>
      </w:tblPr>
      <w:tblGrid>
        <w:gridCol w:w="572"/>
        <w:gridCol w:w="3827"/>
        <w:gridCol w:w="11201"/>
      </w:tblGrid>
      <w:tr w:rsidR="006F2357">
        <w:trPr>
          <w:trHeight w:val="562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 w:right="359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связную речь, слуховое и зрительное внимание;  -воспитывать любовь к Родине. </w:t>
            </w:r>
          </w:p>
        </w:tc>
      </w:tr>
      <w:tr w:rsidR="006F2357">
        <w:trPr>
          <w:trHeight w:val="19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Художественная литература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line="280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-учить детей умению пересказывать текст произведения эмоционально, близко к тексту, передавать диалогическую речь, оценивать поступки героев; </w:t>
            </w:r>
          </w:p>
          <w:p w:rsidR="006F2357" w:rsidRDefault="00000000">
            <w:pPr>
              <w:spacing w:after="23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-учить детей различать и называть жанры литературных произведений;  </w:t>
            </w:r>
          </w:p>
          <w:p w:rsidR="006F2357" w:rsidRDefault="00000000">
            <w:pPr>
              <w:numPr>
                <w:ilvl w:val="0"/>
                <w:numId w:val="17"/>
              </w:numPr>
              <w:spacing w:after="19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коммуникативные умения и навыки; </w:t>
            </w:r>
          </w:p>
          <w:p w:rsidR="006F2357" w:rsidRDefault="00000000">
            <w:pPr>
              <w:numPr>
                <w:ilvl w:val="0"/>
                <w:numId w:val="17"/>
              </w:numPr>
              <w:spacing w:after="22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детей вхождению в образы разных персонажей; </w:t>
            </w:r>
          </w:p>
          <w:p w:rsidR="006F2357" w:rsidRDefault="00000000">
            <w:pPr>
              <w:numPr>
                <w:ilvl w:val="0"/>
                <w:numId w:val="17"/>
              </w:numPr>
              <w:spacing w:after="20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способность к  длительному удерживанию стихотворения в памяти,  поэтический слух; </w:t>
            </w:r>
          </w:p>
          <w:p w:rsidR="006F2357" w:rsidRDefault="00000000">
            <w:pPr>
              <w:numPr>
                <w:ilvl w:val="0"/>
                <w:numId w:val="17"/>
              </w:numPr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воспитывать уважительное отношение к культуре, обычаям и традициям казахского и других народов. </w:t>
            </w:r>
          </w:p>
        </w:tc>
      </w:tr>
      <w:tr w:rsidR="006F2357">
        <w:trPr>
          <w:trHeight w:val="13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грамоты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18"/>
              </w:numPr>
              <w:spacing w:after="2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учить выполнять звуковой анализ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трехзвуковых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слов; </w:t>
            </w:r>
          </w:p>
          <w:p w:rsidR="006F2357" w:rsidRDefault="00000000">
            <w:pPr>
              <w:numPr>
                <w:ilvl w:val="0"/>
                <w:numId w:val="18"/>
              </w:numPr>
              <w:spacing w:after="3" w:line="275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упражнять умение различать на слух гласные звуки, согласные твердые и мягкие звуки, добавлять пропущенный звук в слове; </w:t>
            </w:r>
          </w:p>
          <w:p w:rsidR="006F2357" w:rsidRDefault="00000000">
            <w:pPr>
              <w:numPr>
                <w:ilvl w:val="0"/>
                <w:numId w:val="18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закреплять умение плавно и безотрывно обводить предметы по точкам, рисовать линии разной структуры – бордюры.  </w:t>
            </w:r>
          </w:p>
        </w:tc>
      </w:tr>
      <w:tr w:rsidR="006F235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Казахский язык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плану педагога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математики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19"/>
              </w:numPr>
              <w:spacing w:after="3" w:line="27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детей устанавливать размерные отношения между предметами разной длины, высоты, ширины или толщины, располагать предметы в возрастающем и убывающем порядке по величине; </w:t>
            </w:r>
          </w:p>
          <w:p w:rsidR="006F2357" w:rsidRDefault="00000000">
            <w:pPr>
              <w:numPr>
                <w:ilvl w:val="0"/>
                <w:numId w:val="19"/>
              </w:num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распознавать и называть геометрические фигуры и тела; </w:t>
            </w:r>
          </w:p>
          <w:p w:rsidR="006F2357" w:rsidRDefault="00000000">
            <w:pPr>
              <w:numPr>
                <w:ilvl w:val="0"/>
                <w:numId w:val="19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закреплять умение считать, устанавливать логические связи и закономерности.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right="10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Ознакомление с окружающим миром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20"/>
              </w:numPr>
              <w:spacing w:after="5" w:line="27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расширять знания детей о родной стране, столице – Нур-Султан, представление о том, что в Казахстане проживают люди разных  национальностей; </w:t>
            </w:r>
          </w:p>
          <w:p w:rsidR="006F2357" w:rsidRDefault="00000000">
            <w:pPr>
              <w:numPr>
                <w:ilvl w:val="0"/>
                <w:numId w:val="20"/>
              </w:num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мотивировать детей самостоятельно описывать обитателей уголка животных; </w:t>
            </w:r>
          </w:p>
          <w:p w:rsidR="006F2357" w:rsidRDefault="00000000">
            <w:pPr>
              <w:numPr>
                <w:ilvl w:val="0"/>
                <w:numId w:val="20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формировать представления о зависимости здоровья от правильного питания.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Конструирование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</w:rPr>
              <w:t xml:space="preserve">-учить детей изготавливать поделки из природного и бросового материала;  </w:t>
            </w:r>
          </w:p>
          <w:p w:rsidR="006F2357" w:rsidRDefault="00000000">
            <w:pPr>
              <w:spacing w:after="24"/>
              <w:ind w:left="5"/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</w:rPr>
              <w:t xml:space="preserve">-учить пользоваться дополнительным материалом для выразительности поделки;  </w:t>
            </w:r>
          </w:p>
          <w:p w:rsidR="006F2357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</w:rPr>
              <w:t xml:space="preserve">-совершенствовать навыки соединения деталей;  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</w:rPr>
              <w:t>-развивать мелкую моторику рук; воспитывать бережное отношение к природе.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 </w:t>
            </w:r>
          </w:p>
        </w:tc>
      </w:tr>
      <w:tr w:rsidR="006F2357">
        <w:trPr>
          <w:trHeight w:val="13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Рисование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детей рисовать декоративные узоры на прямоугольнике, выделяя середину, углы;  </w:t>
            </w:r>
          </w:p>
          <w:p w:rsidR="006F2357" w:rsidRDefault="00000000">
            <w:pPr>
              <w:ind w:left="5" w:right="559"/>
            </w:pPr>
            <w:r>
              <w:rPr>
                <w:rFonts w:ascii="Times New Roman" w:eastAsia="Times New Roman" w:hAnsi="Times New Roman" w:cs="Times New Roman"/>
                <w:sz w:val="24"/>
              </w:rPr>
              <w:t>-расширять представления о многообразии казахского орнамента: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қошқар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мүйіз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 –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бараний рог</w:t>
            </w:r>
            <w:r>
              <w:rPr>
                <w:rFonts w:ascii="Times New Roman" w:eastAsia="Times New Roman" w:hAnsi="Times New Roman" w:cs="Times New Roman"/>
                <w:sz w:val="24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құс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қанаты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 –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крылья птицы, </w:t>
            </w:r>
            <w:r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ботакөз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 –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 xml:space="preserve">глаз верблюжонка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и предметов быта;  -развивать мелкую моторику рук, эстетический вкус;   -воспитывать  аккуратность и усидчивость. </w:t>
            </w:r>
          </w:p>
        </w:tc>
      </w:tr>
      <w:tr w:rsidR="006F2357">
        <w:trPr>
          <w:trHeight w:val="11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Лепка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научить лепить фигуру верблюда, учитывая пропорции животного.  </w:t>
            </w:r>
          </w:p>
          <w:p w:rsidR="006F2357" w:rsidRDefault="00000000">
            <w:pPr>
              <w:ind w:left="5" w:right="11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-закрепить навыки плановой (последовательной) работы и умение использовать изученные приемы лепки;  -развивать моторику рук, творческую фантазию, речь, новые знания в ответах на вопросы; -воспитывать любовь к домашним животным, умение заботиться о них. </w:t>
            </w:r>
          </w:p>
        </w:tc>
      </w:tr>
      <w:tr w:rsidR="006F2357">
        <w:trPr>
          <w:trHeight w:val="1945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Аппликация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21"/>
              </w:numPr>
              <w:spacing w:after="2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научить вырезать  элементы национального орнамента, вырезать домбру, детали;  </w:t>
            </w:r>
          </w:p>
          <w:p w:rsidR="006F2357" w:rsidRDefault="00000000">
            <w:pPr>
              <w:numPr>
                <w:ilvl w:val="0"/>
                <w:numId w:val="21"/>
              </w:numPr>
              <w:spacing w:after="7" w:line="275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закрепить навыки аккуратного наклеивания предмета на фон, технические навыки работы с ножницами и клеем;  </w:t>
            </w:r>
          </w:p>
          <w:p w:rsidR="006F2357" w:rsidRDefault="00000000">
            <w:pPr>
              <w:spacing w:after="4" w:line="276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-приобщить детей к народному творчеству, закрепить знания о национальных музыкальных инструментах;  </w:t>
            </w:r>
          </w:p>
          <w:p w:rsidR="006F2357" w:rsidRDefault="00000000">
            <w:pPr>
              <w:numPr>
                <w:ilvl w:val="0"/>
                <w:numId w:val="21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воображение, внимание, мелкую моторику рук;  - воспитывать интерес к культуре казахского народа.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Музыка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6" w:line="276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- развивать эмоциональное восприятие музыкальных произведений, интерес к музыке через музыкально</w:t>
            </w:r>
            <w:r w:rsidR="00855074">
              <w:rPr>
                <w:rFonts w:ascii="Times New Roman" w:eastAsia="Times New Roman" w:hAnsi="Times New Roman" w:cs="Times New Roman"/>
                <w:sz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творческую деятельность;  </w:t>
            </w:r>
          </w:p>
          <w:p w:rsidR="006F2357" w:rsidRDefault="00000000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исполнительские навыки, эмоциональную отзывчивость на разнохарактерную музыку;  -поддерживать творческую инициативу. </w:t>
            </w:r>
          </w:p>
        </w:tc>
      </w:tr>
    </w:tbl>
    <w:p w:rsidR="006F2357" w:rsidRDefault="00000000">
      <w:pPr>
        <w:spacing w:after="0"/>
        <w:ind w:left="7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15600" w:type="dxa"/>
        <w:tblInd w:w="-43" w:type="dxa"/>
        <w:tblCellMar>
          <w:top w:w="51" w:type="dxa"/>
          <w:left w:w="106" w:type="dxa"/>
          <w:right w:w="59" w:type="dxa"/>
        </w:tblCellMar>
        <w:tblLook w:val="04A0" w:firstRow="1" w:lastRow="0" w:firstColumn="1" w:lastColumn="0" w:noHBand="0" w:noVBand="1"/>
      </w:tblPr>
      <w:tblGrid>
        <w:gridCol w:w="572"/>
        <w:gridCol w:w="3827"/>
        <w:gridCol w:w="11201"/>
      </w:tblGrid>
      <w:tr w:rsidR="006F2357">
        <w:trPr>
          <w:trHeight w:val="99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754" cy="486537"/>
                      <wp:effectExtent l="0" t="0" r="0" b="0"/>
                      <wp:docPr id="29073" name="Group 29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86537"/>
                                <a:chOff x="0" y="0"/>
                                <a:chExt cx="168754" cy="486537"/>
                              </a:xfrm>
                            </wpg:grpSpPr>
                            <wps:wsp>
                              <wps:cNvPr id="2396" name="Rectangle 2396"/>
                              <wps:cNvSpPr/>
                              <wps:spPr>
                                <a:xfrm rot="-5399999">
                                  <a:off x="-174518" y="98326"/>
                                  <a:ext cx="59530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Месяц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97" name="Rectangle 2397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073" o:spid="_x0000_s1055" style="width:13.3pt;height:38.3pt;mso-position-horizontal-relative:char;mso-position-vertical-relative:line" coordsize="168754,486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">
                      <v:rect id="Rectangle 2396" o:spid="_x0000_s1056" style="position:absolute;left:-174518;top:98326;width:595306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Vuv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ePJ6wz+34QnIJd3AAAA//8DAFBLAQItABQABgAIAAAAIQDb4fbL7gAAAIUBAAATAAAAAAAA&#10;AAAAAAAAAAAAAABbQ29udGVudF9UeXBlc10ueG1sUEsBAi0AFAAGAAgAAAAhAFr0LFu/AAAAFQEA&#10;AAsAAAAAAAAAAAAAAAAAHwEAAF9yZWxzLy5yZWxzUEsBAi0AFAAGAAgAAAAhAD1lW6/HAAAA3QAA&#10;AA8AAAAAAAAAAAAAAAAABwIAAGRycy9kb3ducmV2LnhtbFBLBQYAAAAAAwADALcAAAD7AgAAAAA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Месяц</w:t>
                              </w:r>
                            </w:p>
                          </w:txbxContent>
                        </v:textbox>
                      </v:rect>
                      <v:rect id="Rectangle 2397" o:spid="_x0000_s1057" style="position:absolute;left:86853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40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Yxep2O4vwlPQC5+AQAA//8DAFBLAQItABQABgAIAAAAIQDb4fbL7gAAAIUBAAATAAAAAAAA&#10;AAAAAAAAAAAAAABbQ29udGVudF9UeXBlc10ueG1sUEsBAi0AFAAGAAgAAAAhAFr0LFu/AAAAFQEA&#10;AAsAAAAAAAAAAAAAAAAAHwEAAF9yZWxzLy5yZWxzUEsBAi0AFAAGAAgAAAAhAFIp/jTHAAAA3QAA&#10;AA8AAAAAAAAAAAAAAAAABwIAAGRycy9kb3ducmV2LnhtbFBLBQYAAAAAAwADALcAAAD7AgAAAAA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Организованная деятельность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Задачи организованной деятельности </w:t>
            </w:r>
          </w:p>
        </w:tc>
      </w:tr>
      <w:tr w:rsidR="006F2357">
        <w:trPr>
          <w:trHeight w:val="1388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754" cy="559689"/>
                      <wp:effectExtent l="0" t="0" r="0" b="0"/>
                      <wp:docPr id="29253" name="Group 29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59689"/>
                                <a:chOff x="0" y="0"/>
                                <a:chExt cx="168754" cy="559689"/>
                              </a:xfrm>
                            </wpg:grpSpPr>
                            <wps:wsp>
                              <wps:cNvPr id="2416" name="Rectangle 2416"/>
                              <wps:cNvSpPr/>
                              <wps:spPr>
                                <a:xfrm rot="-5399999">
                                  <a:off x="49963" y="395960"/>
                                  <a:ext cx="14634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7" name="Rectangle 2417"/>
                              <wps:cNvSpPr/>
                              <wps:spPr>
                                <a:xfrm rot="-5399999">
                                  <a:off x="-151209" y="84679"/>
                                  <a:ext cx="54868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нварь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418" name="Rectangle 241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253" o:spid="_x0000_s1058" style="width:13.3pt;height:44.05pt;mso-position-horizontal-relative:char;mso-position-vertical-relative:line" coordsize="1687,5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">
                      <v:rect id="Rectangle 2416" o:spid="_x0000_s1059" style="position:absolute;left:499;top:3959;width:1463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Я</w:t>
                              </w:r>
                            </w:p>
                          </w:txbxContent>
                        </v:textbox>
                      </v:rect>
                      <v:rect id="Rectangle 2417" o:spid="_x0000_s1060" style="position:absolute;left:-1512;top:846;width:5486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нварь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418" o:spid="_x0000_s1061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Физическая культура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ползать на четвереньках «змейкой» между предметами в чередовании с ходьбой, бегом, переползать через препятствия; ползать на четвереньках , толкая головой мяч; ползать по гимнастической семейке, опираясь на предплечья и колени, на животе, подтягиваясь  руками. Перелезать через несколько предметов подряд, пролезать в обруч разными способами, лазать по гимнастической стенке с изменением темпа и переходом от одной гимнастической стенке к другой.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Развитие речи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 w:right="47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 учить составлять связный последовательный рассказ, используя в речи образные слова и сравнения;  -закреплять умения образовывать однокоренные слова, активизировать   использование глаголов, прилагательных, составлять простые распространенные предложения по картинке;  - развивать внимание, память. </w:t>
            </w:r>
          </w:p>
        </w:tc>
      </w:tr>
      <w:tr w:rsidR="006F2357">
        <w:trPr>
          <w:trHeight w:val="13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Художественная литература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22"/>
              </w:numPr>
              <w:spacing w:after="4" w:line="27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детей различать и называть жанры литературных произведений, умению чувствовать характер повествования, выражать свое отношение к персонажам и их поступкам;  </w:t>
            </w:r>
          </w:p>
          <w:p w:rsidR="006F2357" w:rsidRDefault="00000000">
            <w:pPr>
              <w:spacing w:after="16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-учить делиться собственным опытом заботливого отношения к своим близким и родным;  </w:t>
            </w:r>
          </w:p>
          <w:p w:rsidR="006F2357" w:rsidRDefault="00000000">
            <w:pPr>
              <w:numPr>
                <w:ilvl w:val="0"/>
                <w:numId w:val="22"/>
              </w:numPr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связную речь, мышление, память детей;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-воспитывать уважение к труду, чувство любви и заботливого отношения к своим близким и родным.  </w:t>
            </w:r>
          </w:p>
        </w:tc>
      </w:tr>
      <w:tr w:rsidR="006F2357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грамоты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15" w:right="86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учить детей определять ударение в слове, показать значение ударения при произношении слов; - упражнять умение определять заданный звук в слове;  - воспитывать умение доводить начатое дело до конца. </w:t>
            </w:r>
          </w:p>
        </w:tc>
      </w:tr>
      <w:tr w:rsidR="006F235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Казахский язык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-по плану педагога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F2357">
        <w:trPr>
          <w:trHeight w:val="840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математики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 w:right="35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последовательно называть дни недели, месяцы по временам года; - учить сравнивать предметы, используя слова «легче – тяжелее»; - воспитывать аккуратность и самостоятельность.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right="5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Ознакомление с окружающим миром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23"/>
              </w:num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расширять представления о функциях и назначении разной одежды; </w:t>
            </w:r>
          </w:p>
          <w:p w:rsidR="006F2357" w:rsidRDefault="00000000">
            <w:pPr>
              <w:numPr>
                <w:ilvl w:val="0"/>
                <w:numId w:val="23"/>
              </w:numPr>
              <w:spacing w:after="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актуализировать знания о зимних явлениях природы, об особенностях зимних месяцев; </w:t>
            </w:r>
          </w:p>
          <w:p w:rsidR="006F2357" w:rsidRDefault="00000000">
            <w:pPr>
              <w:numPr>
                <w:ilvl w:val="0"/>
                <w:numId w:val="23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систематизировать знания о правилах поведения дома, помочь детям самим сделать выводы о последствиях неосторожного обращения с некоторыми предметами бытового использования.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Конструирование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line="281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</w:rPr>
              <w:t xml:space="preserve">научить детей конструировать из деталей конструктора «Лего», создавать предметы, используя  базовые детали разного цвета, формы, величины,  использовать способы крепления;  </w:t>
            </w:r>
          </w:p>
          <w:p w:rsidR="006F2357" w:rsidRDefault="00000000">
            <w:pPr>
              <w:spacing w:after="25"/>
              <w:ind w:left="5"/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</w:rPr>
              <w:t xml:space="preserve">-развивать познавательную активность, мелкую моторику; 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</w:rPr>
              <w:t>-воспитывать доброжелательность, умение справедливо оценивать результат.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F2357">
        <w:trPr>
          <w:trHeight w:val="13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Рисование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line="281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детей рисовать образ Деда Мороза, правильно передавая форму и характерные особенности одежды, частей тела, соблюдая пропорции, учить передавать в рисунке простые движения; </w:t>
            </w:r>
          </w:p>
          <w:p w:rsidR="006F2357" w:rsidRDefault="00000000">
            <w:pPr>
              <w:ind w:left="5" w:right="4734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-закрепить умение рисовать контур простым карандашом;  -познакомить с нетрадиционным способом рисования солью;  -развивать мелкую моторику рук.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Лепка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 w:right="489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научить лепить снеговика, закреплять умение передавать отношения по величине, используя приемы лепки: скручивание, скатывание,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отщипывание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вдавливание большим пальцем; -развивать эстетическое восприятие, мелкую моторику рук; -воспитывать стремление добиваться хорошего результата.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Аппликация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5" w:line="277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закрепить умение вырезать из бумаги геометрические фигуры – треугольники и квадраты, аккуратно наклеивать на фон, технические навыки работы с ножницами и клеем; 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эстетическое восприятие и воображение, творческую активность, мелкую моторику рук; -обобщить представления  детей о сезонных явлениях природы зимой. </w:t>
            </w:r>
          </w:p>
        </w:tc>
      </w:tr>
      <w:tr w:rsidR="006F2357">
        <w:trPr>
          <w:trHeight w:val="8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Музыка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реагировать остановкой движения на окончание музыки;  </w:t>
            </w:r>
          </w:p>
          <w:p w:rsidR="006F2357" w:rsidRDefault="00000000">
            <w:pPr>
              <w:ind w:left="5" w:right="235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умение петь с настроением, выражая характер музыки и текста в пении; - закрепить знание жанров в музыке. </w:t>
            </w:r>
          </w:p>
        </w:tc>
      </w:tr>
    </w:tbl>
    <w:p w:rsidR="006F2357" w:rsidRDefault="00000000">
      <w:pPr>
        <w:spacing w:after="0"/>
        <w:ind w:left="72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F2357" w:rsidRDefault="00000000">
      <w:pPr>
        <w:spacing w:after="0"/>
        <w:ind w:left="72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tbl>
      <w:tblPr>
        <w:tblStyle w:val="TableGrid"/>
        <w:tblW w:w="15600" w:type="dxa"/>
        <w:tblInd w:w="-43" w:type="dxa"/>
        <w:tblCellMar>
          <w:top w:w="54" w:type="dxa"/>
          <w:left w:w="106" w:type="dxa"/>
        </w:tblCellMar>
        <w:tblLook w:val="04A0" w:firstRow="1" w:lastRow="0" w:firstColumn="1" w:lastColumn="0" w:noHBand="0" w:noVBand="1"/>
      </w:tblPr>
      <w:tblGrid>
        <w:gridCol w:w="672"/>
        <w:gridCol w:w="3812"/>
        <w:gridCol w:w="11116"/>
      </w:tblGrid>
      <w:tr w:rsidR="006F2357">
        <w:trPr>
          <w:trHeight w:val="99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754" cy="486410"/>
                      <wp:effectExtent l="0" t="0" r="0" b="0"/>
                      <wp:docPr id="30644" name="Group 306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86410"/>
                                <a:chOff x="0" y="0"/>
                                <a:chExt cx="168754" cy="486410"/>
                              </a:xfrm>
                            </wpg:grpSpPr>
                            <wps:wsp>
                              <wps:cNvPr id="2857" name="Rectangle 2857"/>
                              <wps:cNvSpPr/>
                              <wps:spPr>
                                <a:xfrm rot="-5399999">
                                  <a:off x="-174518" y="98198"/>
                                  <a:ext cx="59530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Месяц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8" name="Rectangle 285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644" o:spid="_x0000_s1062" style="width:13.3pt;height:38.3pt;mso-position-horizontal-relative:char;mso-position-vertical-relative:line" coordsize="168754,48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">
                      <v:rect id="Rectangle 2857" o:spid="_x0000_s1063" style="position:absolute;left:-174518;top:98198;width:595306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3zh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aztync34QnINMbAAAA//8DAFBLAQItABQABgAIAAAAIQDb4fbL7gAAAIUBAAATAAAAAAAA&#10;AAAAAAAAAAAAAABbQ29udGVudF9UeXBlc10ueG1sUEsBAi0AFAAGAAgAAAAhAFr0LFu/AAAAFQEA&#10;AAsAAAAAAAAAAAAAAAAAHwEAAF9yZWxzLy5yZWxzUEsBAi0AFAAGAAgAAAAhAESrfOHHAAAA3QAA&#10;AA8AAAAAAAAAAAAAAAAABwIAAGRycy9kb3ducmV2LnhtbFBLBQYAAAAAAwADALcAAAD7AgAAAAA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Месяц</w:t>
                              </w:r>
                            </w:p>
                          </w:txbxContent>
                        </v:textbox>
                      </v:rect>
                      <v:rect id="Rectangle 2858" o:spid="_x0000_s1064" style="position:absolute;left:86853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OiT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4Nc8Ob8ATk8h8AAP//AwBQSwECLQAUAAYACAAAACEA2+H2y+4AAACFAQAAEwAAAAAAAAAAAAAA&#10;AAAAAAAAW0NvbnRlbnRfVHlwZXNdLnhtbFBLAQItABQABgAIAAAAIQBa9CxbvwAAABUBAAALAAAA&#10;AAAAAAAAAAAAAB8BAABfcmVscy8ucmVsc1BLAQItABQABgAIAAAAIQA1NOiTwgAAAN0AAAAPAAAA&#10;AAAAAAAAAAAAAAcCAABkcnMvZG93bnJldi54bWxQSwUGAAAAAAMAAwC3AAAA9gIAAAAA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Организованная деятельность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Задачи организованной деятельности </w:t>
            </w:r>
          </w:p>
        </w:tc>
      </w:tr>
      <w:tr w:rsidR="006F2357">
        <w:trPr>
          <w:trHeight w:val="562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2357" w:rsidRDefault="00000000">
            <w:pPr>
              <w:ind w:left="68" w:right="-10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6315" cy="198730"/>
                      <wp:effectExtent l="0" t="0" r="0" b="0"/>
                      <wp:docPr id="30711" name="Group 30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315" cy="198730"/>
                                <a:chOff x="0" y="0"/>
                                <a:chExt cx="316315" cy="198730"/>
                              </a:xfrm>
                            </wpg:grpSpPr>
                            <wps:wsp>
                              <wps:cNvPr id="2877" name="Rectangle 2877"/>
                              <wps:cNvSpPr/>
                              <wps:spPr>
                                <a:xfrm rot="-5399999">
                                  <a:off x="3501" y="21115"/>
                                  <a:ext cx="17411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Ф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8" name="Rectangle 2878"/>
                              <wps:cNvSpPr/>
                              <wps:spPr>
                                <a:xfrm rot="-5399999">
                                  <a:off x="45561" y="-67889"/>
                                  <a:ext cx="89995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9" name="Rectangle 2879"/>
                              <wps:cNvSpPr/>
                              <wps:spPr>
                                <a:xfrm rot="-5399999">
                                  <a:off x="159620" y="-18142"/>
                                  <a:ext cx="22215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proofErr w:type="spell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вр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711" o:spid="_x0000_s1065" style="width:24.9pt;height:15.65pt;mso-position-horizontal-relative:char;mso-position-vertical-relative:line" coordsize="316315,198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">
                      <v:rect id="Rectangle 2877" o:spid="_x0000_s1066" style="position:absolute;left:3501;top:21115;width:174113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CBxgAAAN0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lkSx3B/E56AXPwDAAD//wMAUEsBAi0AFAAGAAgAAAAhANvh9svuAAAAhQEAABMAAAAAAAAA&#10;AAAAAAAAAAAAAFtDb250ZW50X1R5cGVzXS54bWxQSwECLQAUAAYACAAAACEAWvQsW78AAAAVAQAA&#10;CwAAAAAAAAAAAAAAAAAfAQAAX3JlbHMvLnJlbHNQSwECLQAUAAYACAAAACEADx4ggcYAAADd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Ф</w:t>
                              </w:r>
                            </w:p>
                          </w:txbxContent>
                        </v:textbox>
                      </v:rect>
                      <v:rect id="Rectangle 2878" o:spid="_x0000_s1067" style="position:absolute;left:45561;top:-67889;width:89995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Tz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mQxD3PDm/AE5PofAAD//wMAUEsBAi0AFAAGAAgAAAAhANvh9svuAAAAhQEAABMAAAAAAAAAAAAA&#10;AAAAAAAAAFtDb250ZW50X1R5cGVzXS54bWxQSwECLQAUAAYACAAAACEAWvQsW78AAAAVAQAACwAA&#10;AAAAAAAAAAAAAAAfAQAAX3JlbHMvLnJlbHNQSwECLQAUAAYACAAAACEAfoG088MAAADdAAAADwAA&#10;AAAAAAAAAAAAAAAHAgAAZHJzL2Rvd25yZXYueG1sUEsFBgAAAAADAAMAtwAAAPc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е</w:t>
                              </w:r>
                            </w:p>
                          </w:txbxContent>
                        </v:textbox>
                      </v:rect>
                      <v:rect id="Rectangle 2879" o:spid="_x0000_s1068" style="position:absolute;left:159620;top:-18142;width:222151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" filled="f" stroked="f">
                        <v:textbox inset="0,0,0,0">
                          <w:txbxContent>
                            <w:p w:rsidR="006F2357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вр</w:t>
                              </w:r>
                              <w:proofErr w:type="spellEnd"/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Физическая культура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прыгать на месте ; с продвижением вперед на расстояние 3-4 метра, на двух ногах с мешочками , зажатым между колен; по прямой ; на двух ногах между предметами ; на правой и левой ноге поочередно </w:t>
            </w:r>
          </w:p>
        </w:tc>
      </w:tr>
    </w:tbl>
    <w:p w:rsidR="006F2357" w:rsidRDefault="006F2357">
      <w:pPr>
        <w:spacing w:after="0"/>
        <w:ind w:left="-494" w:right="15877"/>
      </w:pPr>
    </w:p>
    <w:tbl>
      <w:tblPr>
        <w:tblStyle w:val="TableGrid"/>
        <w:tblW w:w="15600" w:type="dxa"/>
        <w:tblInd w:w="-43" w:type="dxa"/>
        <w:tblCellMar>
          <w:top w:w="53" w:type="dxa"/>
          <w:left w:w="106" w:type="dxa"/>
          <w:right w:w="94" w:type="dxa"/>
        </w:tblCellMar>
        <w:tblLook w:val="04A0" w:firstRow="1" w:lastRow="0" w:firstColumn="1" w:lastColumn="0" w:noHBand="0" w:noVBand="1"/>
      </w:tblPr>
      <w:tblGrid>
        <w:gridCol w:w="572"/>
        <w:gridCol w:w="3827"/>
        <w:gridCol w:w="11201"/>
      </w:tblGrid>
      <w:tr w:rsidR="006F2357">
        <w:trPr>
          <w:trHeight w:val="1114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между предметами ; в высоту с места; 6-8 метров, из обруча в обруч на расстоянии 40 сантиметров на одной и на двух ногах, через длинную скакалку, через короткую скакалку, вращая ее вперед; перепрыгивать через шнуры, линии, попеременно на первой и на левой ноге, вокруг себя, спрыгивать с высоты, запрыгивать на возвышение до 20 сантиметров; скольжение.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Развитие речи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24"/>
              </w:numPr>
              <w:spacing w:line="28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формулировать основную мысль, построения связных монологических высказываний при составлении сюжетного рассказа, улавливать последовательность изображенных событий;  </w:t>
            </w:r>
          </w:p>
          <w:p w:rsidR="006F2357" w:rsidRDefault="00000000">
            <w:pPr>
              <w:spacing w:after="24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-закреплять умение использования необходимых слов для общения, развивать внимание, память; </w:t>
            </w:r>
          </w:p>
          <w:p w:rsidR="006F2357" w:rsidRDefault="00000000">
            <w:pPr>
              <w:numPr>
                <w:ilvl w:val="0"/>
                <w:numId w:val="24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совершенствовать правильное произношение звуков [ж] и [з], умение определять первый звук в слове.  </w:t>
            </w:r>
          </w:p>
        </w:tc>
      </w:tr>
      <w:tr w:rsidR="006F2357">
        <w:trPr>
          <w:trHeight w:val="19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Художественная литература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25"/>
              </w:numPr>
              <w:spacing w:after="11" w:line="271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детей чувствовать характер повествования, выражать свое отношение к персонажам и их поступкам;  </w:t>
            </w:r>
          </w:p>
          <w:p w:rsidR="006F2357" w:rsidRDefault="00000000">
            <w:pPr>
              <w:numPr>
                <w:ilvl w:val="0"/>
                <w:numId w:val="25"/>
              </w:numPr>
              <w:spacing w:after="5" w:line="27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коммуникативные умения и навыки: умение слушать и слышать собеседника, готовность вести диалог, высказывать свою позицию; </w:t>
            </w:r>
          </w:p>
          <w:p w:rsidR="006F2357" w:rsidRDefault="00000000">
            <w:pPr>
              <w:numPr>
                <w:ilvl w:val="0"/>
                <w:numId w:val="25"/>
              </w:numPr>
              <w:spacing w:after="5" w:line="27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детей умению пересказывать текст произведения эмоционально, близко к тексту, передавать диалогическую речь, оценивать поступки героев; </w:t>
            </w:r>
          </w:p>
          <w:p w:rsidR="006F2357" w:rsidRDefault="00000000">
            <w:pPr>
              <w:numPr>
                <w:ilvl w:val="0"/>
                <w:numId w:val="25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воспитывать уважительное отношение к культуре, обычаям и традициям казахского и других народов. </w:t>
            </w:r>
          </w:p>
        </w:tc>
      </w:tr>
      <w:tr w:rsidR="006F2357">
        <w:trPr>
          <w:trHeight w:val="8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грамоты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2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211D1E"/>
                <w:sz w:val="24"/>
              </w:rPr>
              <w:t xml:space="preserve">учить дифференцировать звуки по звонкости-глухости на слух; </w:t>
            </w:r>
          </w:p>
          <w:p w:rsidR="006F2357" w:rsidRDefault="00000000">
            <w:pPr>
              <w:spacing w:after="22"/>
              <w:ind w:left="115"/>
            </w:pPr>
            <w:r>
              <w:rPr>
                <w:rFonts w:ascii="Times New Roman" w:eastAsia="Times New Roman" w:hAnsi="Times New Roman" w:cs="Times New Roman"/>
                <w:color w:val="211D1E"/>
                <w:sz w:val="24"/>
              </w:rPr>
              <w:t>-у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пражнять умение называть слоги и слова на заданный звук;  </w:t>
            </w:r>
          </w:p>
          <w:p w:rsidR="006F2357" w:rsidRDefault="00000000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совершенствовать умение выполнять звуковой анализ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четырехзвуковых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слов.  </w:t>
            </w:r>
          </w:p>
        </w:tc>
      </w:tr>
      <w:tr w:rsidR="006F235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Казахский язык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плану педагога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F2357">
        <w:trPr>
          <w:trHeight w:val="8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математики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 w:right="4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устанавливать между одинаковыми по численности частями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взаимооднозначное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соответствие; -закрепить умение считать, сравнивать числа, обозначать количество цифрой; - развивать внимание, память, логическое мышление, мелкую моторику рук. </w:t>
            </w:r>
          </w:p>
        </w:tc>
      </w:tr>
      <w:tr w:rsidR="006F2357">
        <w:trPr>
          <w:trHeight w:val="11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Ознакомление с окружающим миром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26"/>
              </w:numPr>
              <w:spacing w:after="5" w:line="276" w:lineRule="auto"/>
              <w:ind w:right="97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расширять знания детей о людях разных профессий, содержании, использовании разных инструментов,  значении  результатов труда; </w:t>
            </w:r>
          </w:p>
          <w:p w:rsidR="006F2357" w:rsidRDefault="00000000">
            <w:pPr>
              <w:numPr>
                <w:ilvl w:val="0"/>
                <w:numId w:val="26"/>
              </w:numPr>
              <w:ind w:right="97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познакомить детей с некоторыми свойствами воздуха и способами его обнаружения; - продолжать знакомить с целебными и питательными свойствами овощей и фруктов. </w:t>
            </w:r>
          </w:p>
        </w:tc>
      </w:tr>
      <w:tr w:rsidR="006F2357">
        <w:trPr>
          <w:trHeight w:val="13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Конструирование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познакомить детей с конструктором «Юрта», с казахской юртой;  </w:t>
            </w:r>
          </w:p>
          <w:p w:rsidR="006F2357" w:rsidRDefault="00000000">
            <w:pPr>
              <w:spacing w:after="26" w:line="258" w:lineRule="auto"/>
              <w:ind w:left="5" w:right="16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-научить детей правильно называть части конструкции юрты, сформировать умение создавать замысел и совместно реализовывать их, способствовать формированию положительных эмоций и дружеских взаимоотношений в детском сообществе; 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интерес к казахским обычаям и обрядам; воспитывать любовь к Родине.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Рисование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27"/>
              </w:numPr>
              <w:spacing w:line="280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учить передавать в рисунке несложный сюжет, выделяя главное: рисовать елочку с удлиненными книзу ветками веерной кисточкой; </w:t>
            </w:r>
          </w:p>
          <w:p w:rsidR="006F2357" w:rsidRDefault="00000000">
            <w:pPr>
              <w:numPr>
                <w:ilvl w:val="0"/>
                <w:numId w:val="27"/>
              </w:numPr>
              <w:spacing w:after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познакомить со способом рисования зубной пастой; 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-учить самостоятельно решать цветовые отношения в рисунке. </w:t>
            </w:r>
          </w:p>
        </w:tc>
      </w:tr>
      <w:tr w:rsidR="006F2357">
        <w:trPr>
          <w:trHeight w:val="1393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Лепка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28"/>
              </w:numPr>
              <w:spacing w:after="24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лепке полых форм (юбка барышни), с соблюдением пропорций фигуры.  </w:t>
            </w:r>
          </w:p>
          <w:p w:rsidR="006F2357" w:rsidRDefault="00000000">
            <w:pPr>
              <w:spacing w:line="277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-уточнить представление детей о специфике дымковской игрушки: из чего сделана; как украшена;  -познакомить детей с многообразием игрушек и спецификой декора – характерными элементами и цветосочетаниями; </w:t>
            </w:r>
          </w:p>
          <w:p w:rsidR="006F2357" w:rsidRDefault="00000000">
            <w:pPr>
              <w:numPr>
                <w:ilvl w:val="0"/>
                <w:numId w:val="28"/>
              </w:numPr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воспитывать уважение к национальным ценностям. </w:t>
            </w:r>
          </w:p>
        </w:tc>
      </w:tr>
      <w:tr w:rsidR="006F2357">
        <w:trPr>
          <w:trHeight w:val="13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Аппликация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29"/>
              </w:numPr>
              <w:spacing w:after="5" w:line="27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закрепить навыки вырезать готовые детали, наклеивать на фон, соблюдая определенную последовательность, технические навыки работы с ножницами и клеем;  </w:t>
            </w:r>
          </w:p>
          <w:p w:rsidR="006F2357" w:rsidRDefault="00000000">
            <w:pPr>
              <w:numPr>
                <w:ilvl w:val="0"/>
                <w:numId w:val="29"/>
              </w:numPr>
              <w:spacing w:after="5" w:line="276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внимание, память, мелкую моторику рук; уточнить знания детей о геометрических фигурах (круг, треугольник, овал), о цвете; </w:t>
            </w:r>
          </w:p>
          <w:p w:rsidR="006F2357" w:rsidRDefault="00000000">
            <w:pPr>
              <w:numPr>
                <w:ilvl w:val="0"/>
                <w:numId w:val="29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воспитывать заботливое отношение к домашним животным. </w:t>
            </w:r>
          </w:p>
        </w:tc>
      </w:tr>
      <w:tr w:rsidR="006F2357">
        <w:trPr>
          <w:trHeight w:val="11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Музыка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5" w:line="276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выполнять ритмические движения с предметами; продолжать стимулировать и развивать песенное творчество детей; </w:t>
            </w:r>
          </w:p>
          <w:p w:rsidR="006F2357" w:rsidRDefault="00000000">
            <w:pPr>
              <w:ind w:left="5" w:right="295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инициативу, внутренний слух, общую музыкальность;  -закреплять знакомые танцевальные движения. </w:t>
            </w:r>
          </w:p>
        </w:tc>
      </w:tr>
    </w:tbl>
    <w:p w:rsidR="006F2357" w:rsidRDefault="00000000">
      <w:pPr>
        <w:spacing w:after="0"/>
        <w:ind w:left="774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tbl>
      <w:tblPr>
        <w:tblStyle w:val="TableGrid"/>
        <w:tblW w:w="15600" w:type="dxa"/>
        <w:tblInd w:w="-43" w:type="dxa"/>
        <w:tblCellMar>
          <w:top w:w="54" w:type="dxa"/>
          <w:left w:w="106" w:type="dxa"/>
          <w:right w:w="70" w:type="dxa"/>
        </w:tblCellMar>
        <w:tblLook w:val="04A0" w:firstRow="1" w:lastRow="0" w:firstColumn="1" w:lastColumn="0" w:noHBand="0" w:noVBand="1"/>
      </w:tblPr>
      <w:tblGrid>
        <w:gridCol w:w="572"/>
        <w:gridCol w:w="3827"/>
        <w:gridCol w:w="11201"/>
      </w:tblGrid>
      <w:tr w:rsidR="006F2357">
        <w:trPr>
          <w:trHeight w:val="99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754" cy="486410"/>
                      <wp:effectExtent l="0" t="0" r="0" b="0"/>
                      <wp:docPr id="31677" name="Group 31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86410"/>
                                <a:chOff x="0" y="0"/>
                                <a:chExt cx="168754" cy="486410"/>
                              </a:xfrm>
                            </wpg:grpSpPr>
                            <wps:wsp>
                              <wps:cNvPr id="3302" name="Rectangle 3302"/>
                              <wps:cNvSpPr/>
                              <wps:spPr>
                                <a:xfrm rot="-5399999">
                                  <a:off x="-174518" y="98199"/>
                                  <a:ext cx="59530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Месяц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3" name="Rectangle 3303"/>
                              <wps:cNvSpPr/>
                              <wps:spPr>
                                <a:xfrm rot="-5399999">
                                  <a:off x="86853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677" o:spid="_x0000_s1069" style="width:13.3pt;height:38.3pt;mso-position-horizontal-relative:char;mso-position-vertical-relative:line" coordsize="168754,486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">
                      <v:rect id="Rectangle 3302" o:spid="_x0000_s1070" style="position:absolute;left:-174518;top:98199;width:595306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OSxgAAAN0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E4HsH/m/AE5OIPAAD//wMAUEsBAi0AFAAGAAgAAAAhANvh9svuAAAAhQEAABMAAAAAAAAA&#10;AAAAAAAAAAAAAFtDb250ZW50X1R5cGVzXS54bWxQSwECLQAUAAYACAAAACEAWvQsW78AAAAVAQAA&#10;CwAAAAAAAAAAAAAAAAAfAQAAX3JlbHMvLnJlbHNQSwECLQAUAAYACAAAACEAQo8zksYAAADd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Месяц</w:t>
                              </w:r>
                            </w:p>
                          </w:txbxContent>
                        </v:textbox>
                      </v:rect>
                      <v:rect id="Rectangle 3303" o:spid="_x0000_s1071" style="position:absolute;left:86853;top:-99426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Организованная деятельность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Задачи организованной деятельности </w:t>
            </w:r>
          </w:p>
        </w:tc>
      </w:tr>
      <w:tr w:rsidR="006F2357">
        <w:trPr>
          <w:trHeight w:val="1114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68754" cy="419481"/>
                      <wp:effectExtent l="0" t="0" r="0" b="0"/>
                      <wp:docPr id="31754" name="Group 31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19481"/>
                                <a:chOff x="0" y="0"/>
                                <a:chExt cx="168754" cy="419481"/>
                              </a:xfrm>
                            </wpg:grpSpPr>
                            <wps:wsp>
                              <wps:cNvPr id="3322" name="Rectangle 3322"/>
                              <wps:cNvSpPr/>
                              <wps:spPr>
                                <a:xfrm rot="-5399999">
                                  <a:off x="27463" y="233252"/>
                                  <a:ext cx="19134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3" name="Rectangle 3323"/>
                              <wps:cNvSpPr/>
                              <wps:spPr>
                                <a:xfrm rot="-5399999">
                                  <a:off x="-33951" y="28581"/>
                                  <a:ext cx="31417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арт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24" name="Rectangle 3324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754" o:spid="_x0000_s1072" style="width:13.3pt;height:33.05pt;mso-position-horizontal-relative:char;mso-position-vertical-relative:line" coordsize="168754,419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">
                      <v:rect id="Rectangle 3322" o:spid="_x0000_s1073" style="position:absolute;left:27463;top:233252;width:191341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m/yxgAAAN0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YDyOY/h/E56AXPwBAAD//wMAUEsBAi0AFAAGAAgAAAAhANvh9svuAAAAhQEAABMAAAAAAAAA&#10;AAAAAAAAAAAAAFtDb250ZW50X1R5cGVzXS54bWxQSwECLQAUAAYACAAAACEAWvQsW78AAAAVAQAA&#10;CwAAAAAAAAAAAAAAAAAfAQAAX3JlbHMvLnJlbHNQSwECLQAUAAYACAAAACEACTpv8sYAAADd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3323" o:spid="_x0000_s1074" style="position:absolute;left:-33951;top:28581;width:314172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арт</w:t>
                              </w:r>
                            </w:p>
                          </w:txbxContent>
                        </v:textbox>
                      </v:rect>
                      <v:rect id="Rectangle 3324" o:spid="_x0000_s1075" style="position:absolute;left:86853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1Id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XA4GMHjTXgCcnYHAAD//wMAUEsBAi0AFAAGAAgAAAAhANvh9svuAAAAhQEAABMAAAAAAAAA&#10;AAAAAAAAAAAAAFtDb250ZW50X1R5cGVzXS54bWxQSwECLQAUAAYACAAAACEAWvQsW78AAAAVAQAA&#10;CwAAAAAAAAAAAAAAAAAfAQAAX3JlbHMvLnJlbHNQSwECLQAUAAYACAAAACEA6Z9SHcYAAADd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Физическая культура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1" w:line="258" w:lineRule="auto"/>
              <w:ind w:left="5" w:right="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Научить бросать мяч вверх, через шнур и ловить двумя руками, одной рукой; прокатывать мяч между предметами, поставленными в ряд,  бросать мяч о стену и ловить двумя руками; метать мешочки с песком,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асыки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в цель на расстояние 2-2.5 метра, перебрасывать мяч друг другу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двкмя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руками из-за головы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, вести мяч между предметами двумя руками, бросать и ловить мяч двумя руками с продвижением вперед. </w:t>
            </w:r>
          </w:p>
        </w:tc>
      </w:tr>
      <w:tr w:rsidR="006F2357">
        <w:trPr>
          <w:trHeight w:val="13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Развитие речи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6" w:line="275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-учить слушать и понимать обращенную речь, поддерживать разговор, отвечать на вопросы и спрашивать;  </w:t>
            </w:r>
          </w:p>
          <w:p w:rsidR="006F2357" w:rsidRDefault="00000000">
            <w:pPr>
              <w:ind w:left="5" w:right="1499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-закреплять, навыки правильного произношения звуков [р], [л], развивать внимание, память;  - учить связности, развернутости, непрерывности высказывания;  -упражнять в составлении предложений разных конструкций. </w:t>
            </w:r>
          </w:p>
        </w:tc>
      </w:tr>
      <w:tr w:rsidR="006F2357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Художественная литература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3" w:line="277" w:lineRule="auto"/>
              <w:ind w:left="5" w:right="19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-воспитывать уважение к труду, чувство любви и заботливого отношения к своим близким и родным;  - развивать коммуникативные умения и навыки: умение слушать и слышать собеседника, готовность вести диалог, высказывать свою позицию; </w:t>
            </w:r>
          </w:p>
          <w:p w:rsidR="006F2357" w:rsidRDefault="00000000">
            <w:pPr>
              <w:numPr>
                <w:ilvl w:val="0"/>
                <w:numId w:val="30"/>
              </w:numPr>
              <w:spacing w:after="17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детей вхождению в образы разных персонажей; </w:t>
            </w:r>
          </w:p>
          <w:p w:rsidR="006F2357" w:rsidRDefault="00000000">
            <w:pPr>
              <w:numPr>
                <w:ilvl w:val="0"/>
                <w:numId w:val="30"/>
              </w:numPr>
              <w:spacing w:after="25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способность к  длительному удерживанию стихотворения в памяти,  поэтический слух; </w:t>
            </w:r>
          </w:p>
          <w:p w:rsidR="006F2357" w:rsidRDefault="00000000">
            <w:pPr>
              <w:numPr>
                <w:ilvl w:val="0"/>
                <w:numId w:val="30"/>
              </w:numPr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воспитывать уважительное отношение к культуре, обычаям и традициям казахского и других народов. </w:t>
            </w:r>
          </w:p>
        </w:tc>
      </w:tr>
      <w:tr w:rsidR="006F2357">
        <w:trPr>
          <w:trHeight w:val="5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грамоты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-продолжать учить детей интонационно выделять заданный звук в слове и подбирать его пару; </w:t>
            </w:r>
          </w:p>
          <w:p w:rsidR="006F2357" w:rsidRDefault="00000000">
            <w:pPr>
              <w:ind w:right="2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-совершенствовать умение выполнять звуковой анализ слов различной звуковой структуры, находить </w:t>
            </w:r>
          </w:p>
        </w:tc>
      </w:tr>
    </w:tbl>
    <w:p w:rsidR="006F2357" w:rsidRDefault="006F2357">
      <w:pPr>
        <w:spacing w:after="0"/>
        <w:ind w:left="-494" w:right="15877"/>
      </w:pPr>
    </w:p>
    <w:tbl>
      <w:tblPr>
        <w:tblStyle w:val="TableGrid"/>
        <w:tblW w:w="15600" w:type="dxa"/>
        <w:tblInd w:w="-43" w:type="dxa"/>
        <w:tblCellMar>
          <w:top w:w="49" w:type="dxa"/>
          <w:left w:w="106" w:type="dxa"/>
          <w:right w:w="83" w:type="dxa"/>
        </w:tblCellMar>
        <w:tblLook w:val="04A0" w:firstRow="1" w:lastRow="0" w:firstColumn="1" w:lastColumn="0" w:noHBand="0" w:noVBand="1"/>
      </w:tblPr>
      <w:tblGrid>
        <w:gridCol w:w="572"/>
        <w:gridCol w:w="3827"/>
        <w:gridCol w:w="11201"/>
      </w:tblGrid>
      <w:tr w:rsidR="006F2357">
        <w:trPr>
          <w:trHeight w:val="840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4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место заданного звука в слове;  </w:t>
            </w:r>
          </w:p>
          <w:p w:rsidR="006F2357" w:rsidRDefault="00000000">
            <w:pPr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-закреплять умение выполнять штриховку предметов в указанном направлении, писать линии слева направо, соблюдать рабочую строку, плавно и безотрывно обводить предметы.  </w:t>
            </w:r>
          </w:p>
        </w:tc>
      </w:tr>
      <w:tr w:rsidR="006F235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Казахский язык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плану педагога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6F2357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математики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 w:right="247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закрепить умение узнавать и называть геометрические тела, признаки предметов; -сравнивать, находить сходства и отличия, составлять композиции из фигур;  - строить простейшие умозаключения, выполнять графические диктанты.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right="3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Ознакомление с окружающим миром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31"/>
              </w:num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познакомить с традициями и обычаями казахского народа; </w:t>
            </w:r>
          </w:p>
          <w:p w:rsidR="006F2357" w:rsidRDefault="00000000">
            <w:pPr>
              <w:numPr>
                <w:ilvl w:val="0"/>
                <w:numId w:val="31"/>
              </w:numPr>
              <w:spacing w:after="25"/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точнить знания у детей о приемах ухода за растениями и их последовательности; </w:t>
            </w:r>
          </w:p>
          <w:p w:rsidR="006F2357" w:rsidRDefault="00000000">
            <w:pPr>
              <w:numPr>
                <w:ilvl w:val="0"/>
                <w:numId w:val="31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систематизировать знания о водных ресурсах, помочь понять, что в пищу нужно употреблять чистую воду, учить заботиться о своем здоровье и здоровье окружающих.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Конструирование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4" w:line="277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-продолжить учить детей создавать поделки из природного материала, опираясь на готовый образец и исходя из установленной последовательности работы;  </w:t>
            </w:r>
          </w:p>
          <w:p w:rsidR="006F2357" w:rsidRDefault="00000000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-учить скреплять, соединять детали пластилином аккуратно, развивать мелкую моторику рук;  -воспитывать бережное отношение к природе. </w:t>
            </w:r>
          </w:p>
        </w:tc>
      </w:tr>
      <w:tr w:rsidR="006F2357">
        <w:trPr>
          <w:trHeight w:val="24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Рисование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32"/>
              </w:numPr>
              <w:spacing w:after="21" w:line="25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учить рисовать элементы казахского орнамента и украшать ими национальные головные уборы, подбирать краски в контрастных и гармоничных сочетаниях, совершенствовать технические навыки рисования кистью; </w:t>
            </w:r>
          </w:p>
          <w:p w:rsidR="006F2357" w:rsidRDefault="00000000">
            <w:pPr>
              <w:spacing w:after="25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-познакомить с нетрадиционным методом рисования «монотипия»; </w:t>
            </w:r>
          </w:p>
          <w:p w:rsidR="006F2357" w:rsidRDefault="00000000">
            <w:pPr>
              <w:spacing w:after="5" w:line="276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-закрепить названия казахских орнаментов «шея верблюжонка», «след верблюда», «рога барана», «крылья птицы», «цветок тюльпана», «амулет»; </w:t>
            </w:r>
          </w:p>
          <w:p w:rsidR="006F2357" w:rsidRDefault="00000000">
            <w:pPr>
              <w:numPr>
                <w:ilvl w:val="0"/>
                <w:numId w:val="32"/>
              </w:numPr>
              <w:spacing w:after="3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расширять представления детей о национальной одежде, формировать эстетический вкус, развивать мелкую моторику рук; </w:t>
            </w:r>
          </w:p>
          <w:p w:rsidR="006F2357" w:rsidRDefault="00000000">
            <w:pPr>
              <w:numPr>
                <w:ilvl w:val="0"/>
                <w:numId w:val="32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воспитывать уважение к культуре казахского народа. </w:t>
            </w:r>
          </w:p>
        </w:tc>
      </w:tr>
      <w:tr w:rsidR="006F2357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Лепка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33"/>
              </w:numPr>
              <w:spacing w:after="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научить лепить платок и украшать его цветами. </w:t>
            </w:r>
          </w:p>
          <w:p w:rsidR="006F2357" w:rsidRDefault="00000000">
            <w:pPr>
              <w:spacing w:after="19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-учить задумывать замысел и доводить его до конца, используя разнообразные приемы лепки: </w:t>
            </w:r>
          </w:p>
          <w:p w:rsidR="006F2357" w:rsidRDefault="00000000">
            <w:pPr>
              <w:spacing w:after="25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сплющивание, обрывание; </w:t>
            </w:r>
          </w:p>
          <w:p w:rsidR="006F2357" w:rsidRDefault="00000000">
            <w:pPr>
              <w:numPr>
                <w:ilvl w:val="0"/>
                <w:numId w:val="33"/>
              </w:numPr>
              <w:spacing w:after="10" w:line="272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творческие способности, фантазию, мелкую моторику рук, речь, новые знания в ответах на вопросы;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-воспитывать любовь к маме, уважение к старшим.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Аппликация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" w:line="278" w:lineRule="auto"/>
              <w:ind w:left="5" w:right="4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научить детей складывать бумагу в несколько слоев, вырезать сразу несколько элементов орнамента, закрепить технические навыки работы с ножницами и клеем; - развивать воображение, творчество, эстетический вкус;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-воспитывать интерес к казахскому народному творчеству. </w:t>
            </w:r>
          </w:p>
        </w:tc>
      </w:tr>
      <w:tr w:rsidR="006F2357">
        <w:trPr>
          <w:trHeight w:val="3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Музыка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слышать и различать танцевальные жанры;  </w:t>
            </w:r>
          </w:p>
        </w:tc>
      </w:tr>
      <w:tr w:rsidR="006F2357">
        <w:trPr>
          <w:trHeight w:val="840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right="423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способность сравнивать и находить отличия в музыке;  -упражнять в умении различать регистры в музыке; -воспитывать музыкальный и эстетический вкус. </w:t>
            </w:r>
          </w:p>
        </w:tc>
      </w:tr>
    </w:tbl>
    <w:p w:rsidR="006F2357" w:rsidRDefault="00000000">
      <w:pPr>
        <w:spacing w:after="0"/>
        <w:ind w:left="7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15600" w:type="dxa"/>
        <w:tblInd w:w="-43" w:type="dxa"/>
        <w:tblCellMar>
          <w:top w:w="50" w:type="dxa"/>
          <w:left w:w="106" w:type="dxa"/>
          <w:right w:w="103" w:type="dxa"/>
        </w:tblCellMar>
        <w:tblLook w:val="04A0" w:firstRow="1" w:lastRow="0" w:firstColumn="1" w:lastColumn="0" w:noHBand="0" w:noVBand="1"/>
      </w:tblPr>
      <w:tblGrid>
        <w:gridCol w:w="572"/>
        <w:gridCol w:w="3827"/>
        <w:gridCol w:w="11201"/>
      </w:tblGrid>
      <w:tr w:rsidR="006F2357">
        <w:trPr>
          <w:trHeight w:val="998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754" cy="486156"/>
                      <wp:effectExtent l="0" t="0" r="0" b="0"/>
                      <wp:docPr id="32047" name="Group 32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86156"/>
                                <a:chOff x="0" y="0"/>
                                <a:chExt cx="168754" cy="486156"/>
                              </a:xfrm>
                            </wpg:grpSpPr>
                            <wps:wsp>
                              <wps:cNvPr id="3810" name="Rectangle 3810"/>
                              <wps:cNvSpPr/>
                              <wps:spPr>
                                <a:xfrm rot="-5399999">
                                  <a:off x="-174518" y="97945"/>
                                  <a:ext cx="59530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Месяц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11" name="Rectangle 3811"/>
                              <wps:cNvSpPr/>
                              <wps:spPr>
                                <a:xfrm rot="-5399999">
                                  <a:off x="86853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47" o:spid="_x0000_s1076" style="width:13.3pt;height:38.3pt;mso-position-horizontal-relative:char;mso-position-vertical-relative:line" coordsize="168754,48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">
                      <v:rect id="Rectangle 3810" o:spid="_x0000_s1077" style="position:absolute;left:-174518;top:97945;width:595306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Месяц</w:t>
                              </w:r>
                            </w:p>
                          </w:txbxContent>
                        </v:textbox>
                      </v:rect>
                      <v:rect id="Rectangle 3811" o:spid="_x0000_s1078" style="position:absolute;left:86853;top:-99426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Организованная деятельность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Задачи организованной деятельности </w:t>
            </w:r>
          </w:p>
        </w:tc>
      </w:tr>
      <w:tr w:rsidR="006F2357">
        <w:trPr>
          <w:trHeight w:val="1388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68754" cy="553466"/>
                      <wp:effectExtent l="0" t="0" r="0" b="0"/>
                      <wp:docPr id="32099" name="Group 320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53466"/>
                                <a:chOff x="0" y="0"/>
                                <a:chExt cx="168754" cy="553466"/>
                              </a:xfrm>
                            </wpg:grpSpPr>
                            <wps:wsp>
                              <wps:cNvPr id="3831" name="Rectangle 3831"/>
                              <wps:cNvSpPr/>
                              <wps:spPr>
                                <a:xfrm rot="-5399999">
                                  <a:off x="49963" y="389736"/>
                                  <a:ext cx="14634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2" name="Rectangle 3832"/>
                              <wps:cNvSpPr/>
                              <wps:spPr>
                                <a:xfrm rot="-5399999">
                                  <a:off x="-147256" y="82789"/>
                                  <a:ext cx="540782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прель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33" name="Rectangle 383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099" o:spid="_x0000_s1079" style="width:13.3pt;height:43.6pt;mso-position-horizontal-relative:char;mso-position-vertical-relative:line" coordsize="1687,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">
                      <v:rect id="Rectangle 3831" o:spid="_x0000_s1080" style="position:absolute;left:499;top:3897;width:1463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А</w:t>
                              </w:r>
                            </w:p>
                          </w:txbxContent>
                        </v:textbox>
                      </v:rect>
                      <v:rect id="Rectangle 3832" o:spid="_x0000_s1081" style="position:absolute;left:-1473;top:828;width:5407;height:181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MFg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uaL+Qz+3oQnIJNfAAAA//8DAFBLAQItABQABgAIAAAAIQDb4fbL7gAAAIUBAAATAAAAAAAA&#10;AAAAAAAAAAAAAABbQ29udGVudF9UeXBlc10ueG1sUEsBAi0AFAAGAAgAAAAhAFr0LFu/AAAAFQEA&#10;AAsAAAAAAAAAAAAAAAAAHwEAAF9yZWxzLy5yZWxzUEsBAi0AFAAGAAgAAAAhAGHYwWDHAAAA3QAA&#10;AA8AAAAAAAAAAAAAAAAABwIAAGRycy9kb3ducmV2LnhtbFBLBQYAAAAAAwADALcAAAD7AgAAAAA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прель</w:t>
                              </w:r>
                            </w:p>
                          </w:txbxContent>
                        </v:textbox>
                      </v:rect>
                      <v:rect id="Rectangle 3833" o:spid="_x0000_s1082" style="position:absolute;left:869;top:-994;width:506;height:224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Физическая культура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line="279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Строиться  в колону по одному, по два, по три, в шеренгу; перестроиться в колонну по двое, по трое; равнение в колоне на вытянутые руки вперед, в шеренге и в кругу- на вытянутые руки в стороны;  повороты направо, налево, кругом переступанием и прыжком.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Выполнять красиво и грациозно знакомые физические упражнения под музыку. Согласовать ритм движений с музыкальным сопровождением. Шагать прямо. Движение парами по кругу. </w:t>
            </w:r>
          </w:p>
        </w:tc>
      </w:tr>
      <w:tr w:rsidR="006F2357">
        <w:trPr>
          <w:trHeight w:val="13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Развитие речи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34"/>
              </w:numPr>
              <w:spacing w:after="2" w:line="278" w:lineRule="auto"/>
              <w:ind w:right="9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слушать и понимать обращенную к ребенку речь, отвечать на вопросы полным ответом, произносить слова и фразы с разной силой голоса, образовывать сложные слова из двух простых; -активизировать в речи детей прилагательные; </w:t>
            </w:r>
          </w:p>
          <w:p w:rsidR="006F2357" w:rsidRDefault="00000000">
            <w:pPr>
              <w:numPr>
                <w:ilvl w:val="0"/>
                <w:numId w:val="34"/>
              </w:numPr>
              <w:ind w:right="91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закрепить умение правильно употреблять существительные во множественном числе; - развивать внимание, память. </w:t>
            </w:r>
          </w:p>
        </w:tc>
      </w:tr>
      <w:tr w:rsidR="006F2357">
        <w:trPr>
          <w:trHeight w:val="13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Художественная литература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35"/>
              </w:numPr>
              <w:spacing w:after="21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детей вхождению в образы разных персонажей; </w:t>
            </w:r>
          </w:p>
          <w:p w:rsidR="006F2357" w:rsidRDefault="00000000">
            <w:pPr>
              <w:spacing w:line="278" w:lineRule="auto"/>
              <w:ind w:left="5" w:right="11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-воспитывать уважение к труду, чувство любви и заботливого отношения к своим близким и родным;  - учить детей умению пересказывать текст произведения эмоционально, близко к тексту, передавать диалогическую речь, оценивать поступки героев; </w:t>
            </w:r>
          </w:p>
          <w:p w:rsidR="006F2357" w:rsidRDefault="00000000">
            <w:pPr>
              <w:numPr>
                <w:ilvl w:val="0"/>
                <w:numId w:val="35"/>
              </w:numPr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воспитывать уважительное отношение к культуре, обычаям и традициям казахского и других народов. </w:t>
            </w:r>
          </w:p>
        </w:tc>
      </w:tr>
      <w:tr w:rsidR="006F2357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грамоты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17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– продолжать учить детей подбирать слова к звуковой схеме слова; </w:t>
            </w:r>
          </w:p>
          <w:p w:rsidR="006F2357" w:rsidRDefault="00000000">
            <w:pPr>
              <w:spacing w:after="24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-совершенствовать навык называть слова на заданный звук, слог, добавлять в слова  пропущенные слоги; </w:t>
            </w:r>
          </w:p>
          <w:p w:rsidR="006F2357" w:rsidRDefault="00000000">
            <w:pPr>
              <w:spacing w:after="17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-упражнять умение подбирать слова, сходные по звучанию, количеству звуков и слогов в слове; </w:t>
            </w:r>
          </w:p>
          <w:p w:rsidR="006F2357" w:rsidRDefault="00000000">
            <w:pPr>
              <w:spacing w:after="25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-закреплять умение выполнять штриховку предметов в указанном направлении;  </w:t>
            </w:r>
          </w:p>
          <w:p w:rsidR="006F2357" w:rsidRDefault="00000000">
            <w:pPr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фонематический слух, речь, внимание, память, мелкую моторику кисти рук при выполнении графических работ.  </w:t>
            </w:r>
          </w:p>
        </w:tc>
      </w:tr>
      <w:tr w:rsidR="006F235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Казахский язык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По плану педагога </w:t>
            </w:r>
          </w:p>
        </w:tc>
      </w:tr>
      <w:tr w:rsidR="006F2357">
        <w:trPr>
          <w:trHeight w:val="8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математики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36"/>
              </w:numPr>
              <w:spacing w:after="20"/>
              <w:ind w:right="10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сравнивать предметы по весу;  </w:t>
            </w:r>
          </w:p>
          <w:p w:rsidR="006F2357" w:rsidRDefault="00000000">
            <w:pPr>
              <w:numPr>
                <w:ilvl w:val="0"/>
                <w:numId w:val="36"/>
              </w:numPr>
              <w:ind w:right="10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закреплять умение анализировать, сравнивать, строить простейшие умозаключения; - считать, составлять примеры по картинкам, решать их.  </w:t>
            </w:r>
          </w:p>
        </w:tc>
      </w:tr>
      <w:tr w:rsidR="006F2357">
        <w:trPr>
          <w:trHeight w:val="6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Ознакомление с окружающим миром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37"/>
              </w:numPr>
              <w:spacing w:after="24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расширять знания детей о сигналах светофора, о значении сигналов (красный, желтый, зеленый); </w:t>
            </w:r>
          </w:p>
          <w:p w:rsidR="006F2357" w:rsidRDefault="00000000">
            <w:pPr>
              <w:numPr>
                <w:ilvl w:val="0"/>
                <w:numId w:val="37"/>
              </w:numPr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обобщить представления детей о таких явлениях природы, как сосульки, капель; </w:t>
            </w:r>
          </w:p>
        </w:tc>
      </w:tr>
      <w:tr w:rsidR="006F2357">
        <w:trPr>
          <w:trHeight w:val="288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развивать и формировать жизненные навыки и умения здорового образа жизни, ухода за собой. </w:t>
            </w:r>
          </w:p>
        </w:tc>
      </w:tr>
      <w:tr w:rsidR="006F2357">
        <w:trPr>
          <w:trHeight w:val="13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Конструирование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38"/>
              </w:numPr>
              <w:spacing w:after="21" w:line="258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научить детей создавать поделки из бросового материала (спичечные коробки), использовать дополнительные материалы (цветную бумагу, лоскутки ткани), закрепить знания детей о правилах безопасности;  </w:t>
            </w:r>
          </w:p>
          <w:p w:rsidR="006F2357" w:rsidRDefault="00000000">
            <w:pPr>
              <w:numPr>
                <w:ilvl w:val="0"/>
                <w:numId w:val="38"/>
              </w:numPr>
              <w:spacing w:after="2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творческие способности детей; </w:t>
            </w:r>
          </w:p>
          <w:p w:rsidR="006F2357" w:rsidRDefault="00000000">
            <w:pPr>
              <w:numPr>
                <w:ilvl w:val="0"/>
                <w:numId w:val="38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воспитывать желание помочь взрослым и младшим. </w:t>
            </w:r>
          </w:p>
        </w:tc>
      </w:tr>
      <w:tr w:rsidR="006F2357">
        <w:trPr>
          <w:trHeight w:val="16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Рисование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7" w:line="275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-познакомить с новой техникой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граттаж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», ее применением при рисовании, использовать в работе прием «процарапывания»; </w:t>
            </w:r>
          </w:p>
          <w:p w:rsidR="006F2357" w:rsidRDefault="00000000">
            <w:pPr>
              <w:spacing w:after="4" w:line="276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выразительно передавать основную форму, пропорцию предметов и их частей, опираясь на знание геометрических форм;  </w:t>
            </w:r>
          </w:p>
          <w:p w:rsidR="006F2357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глазомер, мелкую моторику рук; 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-воспитывать усидчивость и старание, уважение к людям разных профессий. </w:t>
            </w:r>
          </w:p>
        </w:tc>
      </w:tr>
      <w:tr w:rsidR="006F2357">
        <w:trPr>
          <w:trHeight w:val="13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Лепка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1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продолжать знакомить детей с казахским прикладным искусством, предметами посуды.  </w:t>
            </w:r>
          </w:p>
          <w:p w:rsidR="006F2357" w:rsidRDefault="00000000">
            <w:pPr>
              <w:spacing w:line="278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-научить лепке посуды по мотивам казахских народных изделий, лепить полые предметы способом вдавливания пальцами; </w:t>
            </w:r>
          </w:p>
          <w:p w:rsidR="006F2357" w:rsidRDefault="00000000">
            <w:pPr>
              <w:spacing w:after="25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мелкую моторику рук, глазомер, чувство формы, речь;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-воспитывать дружелюбие, чувство уважения к национальным ценностям. </w:t>
            </w:r>
          </w:p>
        </w:tc>
      </w:tr>
      <w:tr w:rsidR="006F2357">
        <w:trPr>
          <w:trHeight w:val="13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Аппликация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39"/>
              </w:numPr>
              <w:spacing w:after="2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вырезать детали скворечника и наклеивать их в определенной последовательности;  </w:t>
            </w:r>
          </w:p>
          <w:p w:rsidR="006F2357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-закрепить умение изображать в аппликации предметы, состоящие из нескольких частей; </w:t>
            </w:r>
          </w:p>
          <w:p w:rsidR="006F2357" w:rsidRDefault="00000000">
            <w:pPr>
              <w:numPr>
                <w:ilvl w:val="0"/>
                <w:numId w:val="39"/>
              </w:numPr>
              <w:spacing w:line="27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эстетическое восприятие, воображение, мелкую моторику рук, радоваться результату своей работы; 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-воспитывать заботливое отношение к птицам. </w:t>
            </w:r>
          </w:p>
        </w:tc>
      </w:tr>
      <w:tr w:rsidR="006F2357">
        <w:trPr>
          <w:trHeight w:val="8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Музыка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различать мелодию по характеру, темпу, жанру;  </w:t>
            </w:r>
          </w:p>
          <w:p w:rsidR="006F2357" w:rsidRDefault="00000000">
            <w:pPr>
              <w:ind w:left="5" w:right="2232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тембровое восприятие, чувство ритма и музыкальный слух;  -воспитывать интерес к игре на музыкальных инструментах. </w:t>
            </w:r>
          </w:p>
        </w:tc>
      </w:tr>
    </w:tbl>
    <w:p w:rsidR="006F2357" w:rsidRDefault="00000000">
      <w:pPr>
        <w:spacing w:after="0"/>
        <w:ind w:left="7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15600" w:type="dxa"/>
        <w:tblInd w:w="-43" w:type="dxa"/>
        <w:tblCellMar>
          <w:top w:w="54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72"/>
        <w:gridCol w:w="3827"/>
        <w:gridCol w:w="11201"/>
      </w:tblGrid>
      <w:tr w:rsidR="006F2357">
        <w:trPr>
          <w:trHeight w:val="999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68754" cy="486156"/>
                      <wp:effectExtent l="0" t="0" r="0" b="0"/>
                      <wp:docPr id="32613" name="Group 32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86156"/>
                                <a:chOff x="0" y="0"/>
                                <a:chExt cx="168754" cy="486156"/>
                              </a:xfrm>
                            </wpg:grpSpPr>
                            <wps:wsp>
                              <wps:cNvPr id="4312" name="Rectangle 4312"/>
                              <wps:cNvSpPr/>
                              <wps:spPr>
                                <a:xfrm rot="-5399999">
                                  <a:off x="-174518" y="97944"/>
                                  <a:ext cx="59530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Месяц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13" name="Rectangle 431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613" o:spid="_x0000_s1083" style="width:13.3pt;height:38.3pt;mso-position-horizontal-relative:char;mso-position-vertical-relative:line" coordsize="168754,486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">
                      <v:rect id="Rectangle 4312" o:spid="_x0000_s1084" style="position:absolute;left:-174518;top:97944;width:595307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TUxgAAAN0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BnHI/h/E56AXPwBAAD//wMAUEsBAi0AFAAGAAgAAAAhANvh9svuAAAAhQEAABMAAAAAAAAA&#10;AAAAAAAAAAAAAFtDb250ZW50X1R5cGVzXS54bWxQSwECLQAUAAYACAAAACEAWvQsW78AAAAVAQAA&#10;CwAAAAAAAAAAAAAAAAAfAQAAX3JlbHMvLnJlbHNQSwECLQAUAAYACAAAACEA3Vmk1MYAAADd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Месяц</w:t>
                              </w:r>
                            </w:p>
                          </w:txbxContent>
                        </v:textbox>
                      </v:rect>
                      <v:rect id="Rectangle 4313" o:spid="_x0000_s1085" style="position:absolute;left:86853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Организованная деятельность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Задачи организованной деятельности </w:t>
            </w:r>
          </w:p>
        </w:tc>
      </w:tr>
      <w:tr w:rsidR="006F2357">
        <w:trPr>
          <w:trHeight w:val="1667"/>
        </w:trPr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17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168754" cy="345973"/>
                      <wp:effectExtent l="0" t="0" r="0" b="0"/>
                      <wp:docPr id="32655" name="Group 32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345973"/>
                                <a:chOff x="0" y="0"/>
                                <a:chExt cx="168754" cy="345973"/>
                              </a:xfrm>
                            </wpg:grpSpPr>
                            <wps:wsp>
                              <wps:cNvPr id="4332" name="Rectangle 4332"/>
                              <wps:cNvSpPr/>
                              <wps:spPr>
                                <a:xfrm rot="-5399999">
                                  <a:off x="27464" y="159745"/>
                                  <a:ext cx="19134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М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" name="Rectangle 4333"/>
                              <wps:cNvSpPr/>
                              <wps:spPr>
                                <a:xfrm rot="-5399999">
                                  <a:off x="14086" y="3085"/>
                                  <a:ext cx="21809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>ай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4" name="Rectangle 4334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F2357" w:rsidRDefault="00000000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655" o:spid="_x0000_s1086" style="width:13.3pt;height:27.25pt;mso-position-horizontal-relative:char;mso-position-vertical-relative:line" coordsize="168754,345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">
                      <v:rect id="Rectangle 4332" o:spid="_x0000_s1087" style="position:absolute;left:27464;top:159745;width:191341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М</w:t>
                              </w:r>
                            </w:p>
                          </w:txbxContent>
                        </v:textbox>
                      </v:rect>
                      <v:rect id="Rectangle 4333" o:spid="_x0000_s1088" style="position:absolute;left:14086;top:3085;width:218096;height:18111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ай</w:t>
                              </w:r>
                            </w:p>
                          </w:txbxContent>
                        </v:textbox>
                      </v:rect>
                      <v:rect id="Rectangle 4334" o:spid="_x0000_s1089" style="position:absolute;left:86854;top:-99425;width:50673;height:22438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" filled="f" stroked="f">
                        <v:textbox inset="0,0,0,0">
                          <w:txbxContent>
                            <w:p w:rsidR="006F2357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Физическая культура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26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Продолжать учить детей самостоятельно организовывать знакомые подвижные игры, проявляя инициативу и творчество. Воспитывать у детей стремление участвовать в играх с элементами соревнования , играх –эстафетах. 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Прививать интерес к физической культуре и спорту и желание заниматься физкультурой и спортом. Продолжать знакомить с различными видами спорта. Знакомить с основами техники безопасности и правилами поведения в спортивном зале и на спортивной площадке </w:t>
            </w:r>
          </w:p>
        </w:tc>
      </w:tr>
    </w:tbl>
    <w:p w:rsidR="006F2357" w:rsidRDefault="006F2357">
      <w:pPr>
        <w:spacing w:after="0"/>
        <w:ind w:left="-494" w:right="15877"/>
      </w:pPr>
    </w:p>
    <w:tbl>
      <w:tblPr>
        <w:tblStyle w:val="TableGrid"/>
        <w:tblW w:w="15600" w:type="dxa"/>
        <w:tblInd w:w="-43" w:type="dxa"/>
        <w:tblCellMar>
          <w:top w:w="51" w:type="dxa"/>
          <w:left w:w="106" w:type="dxa"/>
          <w:right w:w="89" w:type="dxa"/>
        </w:tblCellMar>
        <w:tblLook w:val="04A0" w:firstRow="1" w:lastRow="0" w:firstColumn="1" w:lastColumn="0" w:noHBand="0" w:noVBand="1"/>
      </w:tblPr>
      <w:tblGrid>
        <w:gridCol w:w="572"/>
        <w:gridCol w:w="3827"/>
        <w:gridCol w:w="11201"/>
      </w:tblGrid>
      <w:tr w:rsidR="006F2357">
        <w:trPr>
          <w:trHeight w:val="840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Развитие речи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40"/>
              </w:numPr>
              <w:spacing w:after="23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составлять краткий описательный рассказ с помощью опорной схемы; </w:t>
            </w:r>
          </w:p>
          <w:p w:rsidR="006F2357" w:rsidRDefault="00000000">
            <w:pPr>
              <w:numPr>
                <w:ilvl w:val="0"/>
                <w:numId w:val="40"/>
              </w:numPr>
              <w:spacing w:after="20"/>
              <w:ind w:hanging="14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обогащать словарный запас прилагательными;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-закреплять умение согласовывать  местоимения с существительным в роде и числе. </w:t>
            </w:r>
          </w:p>
        </w:tc>
      </w:tr>
      <w:tr w:rsidR="006F2357">
        <w:trPr>
          <w:trHeight w:val="19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Художественная литература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41"/>
              </w:numPr>
              <w:spacing w:after="3" w:line="277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учить детей умению пересказывать текст произведения эмоционально, близко к тексту, передавать диалогическую речь, оценивать поступки героев; </w:t>
            </w:r>
          </w:p>
          <w:p w:rsidR="006F2357" w:rsidRDefault="00000000">
            <w:pPr>
              <w:spacing w:after="17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-учить делиться собственным опытом заботливого отношения к своим близким и родным; </w:t>
            </w:r>
          </w:p>
          <w:p w:rsidR="006F2357" w:rsidRDefault="00000000">
            <w:pPr>
              <w:spacing w:line="279" w:lineRule="auto"/>
              <w:ind w:left="5" w:right="11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-воспитывать уважение к труду, чувство любви и заботливого отношения к своим близким и родным; - развивать коммуникативные умения и навыки: умение слушать и слышать собеседника, готовность вести диалог, высказывать свою позицию; </w:t>
            </w:r>
          </w:p>
          <w:p w:rsidR="006F2357" w:rsidRDefault="00000000">
            <w:pPr>
              <w:numPr>
                <w:ilvl w:val="0"/>
                <w:numId w:val="41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развивать способность к  длительному удерживанию стихотворения в памяти,  поэтический слух. </w:t>
            </w:r>
          </w:p>
        </w:tc>
      </w:tr>
      <w:tr w:rsidR="006F2357">
        <w:trPr>
          <w:trHeight w:val="13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грамоты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9" w:line="271" w:lineRule="auto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закреплять знания детей о звонких и глухих согласных звуках, умение добавлять пропущенный слог в слово, делить слова на слоги;  </w:t>
            </w:r>
          </w:p>
          <w:p w:rsidR="006F2357" w:rsidRDefault="00000000">
            <w:pPr>
              <w:spacing w:after="20"/>
              <w:ind w:left="1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-упражнять умение составлять предложения, и схему к ним;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-закреплять умение выполнять штриховку предметов в указанном направлении, писать элементы букв слева направо, соблюдать рабочую строку. </w:t>
            </w:r>
          </w:p>
        </w:tc>
      </w:tr>
      <w:tr w:rsidR="006F2357">
        <w:trPr>
          <w:trHeight w:val="3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Казахский язык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 плану педагога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Основы математики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line="281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>- закрепить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знания о геометрических фигурах и телах, умение выполнять счет в пределах 10, решать задачи, анализировать, сравнивать, строить простейшие умозаключения.  </w:t>
            </w:r>
          </w:p>
          <w:p w:rsidR="006F2357" w:rsidRDefault="00000000">
            <w:pPr>
              <w:ind w:left="5" w:right="2253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азвивать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познавательный интерес, внимание, память, речь, мелкую моторику рук;  - воспитывать любознательность, усидчивость. </w:t>
            </w:r>
          </w:p>
        </w:tc>
      </w:tr>
      <w:tr w:rsidR="006F2357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Ознакомление с окружающим миром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42"/>
              </w:numPr>
              <w:spacing w:after="24"/>
              <w:ind w:right="18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обобщить и систематизировать знания о казахстанской армии; </w:t>
            </w:r>
          </w:p>
          <w:p w:rsidR="006F2357" w:rsidRDefault="00000000">
            <w:pPr>
              <w:numPr>
                <w:ilvl w:val="0"/>
                <w:numId w:val="42"/>
              </w:numPr>
              <w:ind w:right="180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акцентировать внимание детей на проблемах окружающей природы; - Развивать познавательный интерес к здоровому образу жизни.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Конструирование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6" w:line="275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совершенствовать умения мастерить поделки из разнообразного природного и дополнительного материала;  </w:t>
            </w:r>
          </w:p>
          <w:p w:rsidR="006F2357" w:rsidRDefault="00000000">
            <w:pPr>
              <w:ind w:left="5" w:right="31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-закрепить навыки скрепления и соединения деталей развивать познавательный интерес;  -воспитывать любовь и бережное отношение к природе. </w:t>
            </w:r>
          </w:p>
        </w:tc>
      </w:tr>
      <w:tr w:rsidR="006F2357">
        <w:trPr>
          <w:trHeight w:val="16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Рисование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4" w:line="276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передавать в рисунке цветом свое отношение к празднику, подбирать фон и соответствующие краски для изображения праздничного салюта; </w:t>
            </w:r>
          </w:p>
          <w:p w:rsidR="006F2357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-познакомить с нетрадиционным методом рисования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</w:rPr>
              <w:t>кляксография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;  </w:t>
            </w:r>
          </w:p>
          <w:p w:rsidR="006F2357" w:rsidRDefault="00000000">
            <w:pPr>
              <w:ind w:left="5" w:right="199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мелкую моторику рук, расширять представления детей о праздниках – День межнационального согласия, День защитника Отечества, День Победы;  -воспитывать любовь к Родине. </w:t>
            </w:r>
          </w:p>
        </w:tc>
      </w:tr>
      <w:tr w:rsidR="006F2357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Лепка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numPr>
                <w:ilvl w:val="0"/>
                <w:numId w:val="43"/>
              </w:numPr>
              <w:spacing w:after="2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научить лепке юрты, национальных орнаментов;  </w:t>
            </w:r>
          </w:p>
          <w:p w:rsidR="006F2357" w:rsidRDefault="00000000">
            <w:pPr>
              <w:numPr>
                <w:ilvl w:val="0"/>
                <w:numId w:val="43"/>
              </w:num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расширять представление детей 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жайляу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и юрте, закрепить знания о казахских национальных орнаментах; </w:t>
            </w:r>
          </w:p>
        </w:tc>
      </w:tr>
      <w:tr w:rsidR="006F2357">
        <w:trPr>
          <w:trHeight w:val="562"/>
        </w:trPr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ind w:left="5" w:right="4375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-развивать фантазию, мышление, мелкую моторику рук, речь;  - воспитывать трудолюбие, аккуратность, любовь к природе. </w:t>
            </w:r>
          </w:p>
        </w:tc>
      </w:tr>
      <w:tr w:rsidR="006F235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Аппликация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line="281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закрепить умение детей вырезать из бумаги, сложенной вдвое, по контуру, аккуратно наклеивать на фон, технические навыки работы с ножницами и клеем;  </w:t>
            </w:r>
          </w:p>
          <w:p w:rsidR="006F2357" w:rsidRDefault="00000000">
            <w:pPr>
              <w:ind w:left="5" w:right="2748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внимание, память, творческое воображение, мелкую моторику рук;  - воспитывать бережное отношение к природе. </w:t>
            </w:r>
          </w:p>
        </w:tc>
      </w:tr>
      <w:tr w:rsidR="006F2357">
        <w:trPr>
          <w:trHeight w:val="16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6F2357"/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r>
              <w:rPr>
                <w:rFonts w:ascii="Times New Roman" w:eastAsia="Times New Roman" w:hAnsi="Times New Roman" w:cs="Times New Roman"/>
                <w:sz w:val="28"/>
              </w:rPr>
              <w:t xml:space="preserve">Музыка </w:t>
            </w:r>
          </w:p>
        </w:tc>
        <w:tc>
          <w:tcPr>
            <w:tcW w:w="1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2357" w:rsidRDefault="00000000">
            <w:pPr>
              <w:spacing w:after="6" w:line="275" w:lineRule="auto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 учить различать музыку разного характера, темпа и динамики, выполнять под нее соответствующие движения;  </w:t>
            </w:r>
          </w:p>
          <w:p w:rsidR="006F2357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-продолжать развивать музыкальные способности и навыки;  </w:t>
            </w:r>
          </w:p>
          <w:p w:rsidR="006F2357" w:rsidRDefault="00000000">
            <w:pPr>
              <w:spacing w:after="23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-учить передавать эмоциональный характер песен;  </w:t>
            </w:r>
          </w:p>
          <w:p w:rsidR="006F2357" w:rsidRDefault="00000000">
            <w:pPr>
              <w:spacing w:after="20"/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-развивать танцевально-двигательные навыки;  </w:t>
            </w:r>
          </w:p>
          <w:p w:rsidR="006F2357" w:rsidRDefault="00000000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-воспитывать музыкальный вкус, эстетические чувства. </w:t>
            </w:r>
          </w:p>
        </w:tc>
      </w:tr>
    </w:tbl>
    <w:p w:rsidR="006F2357" w:rsidRDefault="00000000">
      <w:pPr>
        <w:spacing w:after="0"/>
        <w:ind w:left="72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sectPr w:rsidR="006F2357">
      <w:pgSz w:w="16838" w:h="11904" w:orient="landscape"/>
      <w:pgMar w:top="571" w:right="962" w:bottom="1157" w:left="4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B18DE"/>
    <w:multiLevelType w:val="hybridMultilevel"/>
    <w:tmpl w:val="4BE26FA4"/>
    <w:lvl w:ilvl="0" w:tplc="89286220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A288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4256E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2C711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06A7E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4A017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AC665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E81C3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B0334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250183"/>
    <w:multiLevelType w:val="hybridMultilevel"/>
    <w:tmpl w:val="6CC2D294"/>
    <w:lvl w:ilvl="0" w:tplc="3118E806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7A762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36D81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D6384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9CDD3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6CFA2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62F96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8EA52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580A4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6A056F5"/>
    <w:multiLevelType w:val="hybridMultilevel"/>
    <w:tmpl w:val="67A4697E"/>
    <w:lvl w:ilvl="0" w:tplc="604A76D8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66864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2C46A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26E3A9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A86491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2478C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703C3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3A916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D8602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76671E5"/>
    <w:multiLevelType w:val="hybridMultilevel"/>
    <w:tmpl w:val="6570D94E"/>
    <w:lvl w:ilvl="0" w:tplc="259E90BA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A0D8B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D00AA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42418A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936C17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5A24B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5CBDF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162FB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70E0A6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9814EB0"/>
    <w:multiLevelType w:val="hybridMultilevel"/>
    <w:tmpl w:val="10284914"/>
    <w:lvl w:ilvl="0" w:tplc="D612005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4692A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5E062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441F6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78896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C8D37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26FD3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78F2B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06D57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A85417E"/>
    <w:multiLevelType w:val="hybridMultilevel"/>
    <w:tmpl w:val="6F6E3D1A"/>
    <w:lvl w:ilvl="0" w:tplc="9D9C031C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D2307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E4A50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BEFB5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B6385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9EEC3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7298E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3A1CF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26E6F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445699"/>
    <w:multiLevelType w:val="hybridMultilevel"/>
    <w:tmpl w:val="F3186280"/>
    <w:lvl w:ilvl="0" w:tplc="2FB211BE">
      <w:start w:val="1"/>
      <w:numFmt w:val="bullet"/>
      <w:lvlText w:val="–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B6995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9A3D3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941BA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348B0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DAC4E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2ADB9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3AA6A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FA08F5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D207EB8"/>
    <w:multiLevelType w:val="hybridMultilevel"/>
    <w:tmpl w:val="6C4048A6"/>
    <w:lvl w:ilvl="0" w:tplc="69AA2B36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4EC05E">
      <w:start w:val="1"/>
      <w:numFmt w:val="bullet"/>
      <w:lvlText w:val="o"/>
      <w:lvlJc w:val="left"/>
      <w:pPr>
        <w:ind w:left="1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2E4FC6">
      <w:start w:val="1"/>
      <w:numFmt w:val="bullet"/>
      <w:lvlText w:val="▪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726778">
      <w:start w:val="1"/>
      <w:numFmt w:val="bullet"/>
      <w:lvlText w:val="•"/>
      <w:lvlJc w:val="left"/>
      <w:pPr>
        <w:ind w:left="2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0276E8">
      <w:start w:val="1"/>
      <w:numFmt w:val="bullet"/>
      <w:lvlText w:val="o"/>
      <w:lvlJc w:val="left"/>
      <w:pPr>
        <w:ind w:left="3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009122">
      <w:start w:val="1"/>
      <w:numFmt w:val="bullet"/>
      <w:lvlText w:val="▪"/>
      <w:lvlJc w:val="left"/>
      <w:pPr>
        <w:ind w:left="4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0C646C">
      <w:start w:val="1"/>
      <w:numFmt w:val="bullet"/>
      <w:lvlText w:val="•"/>
      <w:lvlJc w:val="left"/>
      <w:pPr>
        <w:ind w:left="4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C4ED92">
      <w:start w:val="1"/>
      <w:numFmt w:val="bullet"/>
      <w:lvlText w:val="o"/>
      <w:lvlJc w:val="left"/>
      <w:pPr>
        <w:ind w:left="5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46B4D8">
      <w:start w:val="1"/>
      <w:numFmt w:val="bullet"/>
      <w:lvlText w:val="▪"/>
      <w:lvlJc w:val="left"/>
      <w:pPr>
        <w:ind w:left="6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EAD7AFD"/>
    <w:multiLevelType w:val="hybridMultilevel"/>
    <w:tmpl w:val="F9469A40"/>
    <w:lvl w:ilvl="0" w:tplc="2564DB6A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8C671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826685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7C39C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CCD32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CAC1F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DE706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0CF12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EE3ED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F9A1BFE"/>
    <w:multiLevelType w:val="hybridMultilevel"/>
    <w:tmpl w:val="0C02FE68"/>
    <w:lvl w:ilvl="0" w:tplc="75B8A1B2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FC43B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2EC02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8E8C7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046F7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AA379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FECC7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501FC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68017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BC3F53"/>
    <w:multiLevelType w:val="hybridMultilevel"/>
    <w:tmpl w:val="39C83780"/>
    <w:lvl w:ilvl="0" w:tplc="A3569E9C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C2155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EBA101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0E902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AA8BF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24B1B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42391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246D2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58D22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86902D6"/>
    <w:multiLevelType w:val="hybridMultilevel"/>
    <w:tmpl w:val="E118E750"/>
    <w:lvl w:ilvl="0" w:tplc="8736A23E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AEA04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20578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08425C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B4265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ECB2B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6CF48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341CA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FE474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EFB0DFA"/>
    <w:multiLevelType w:val="hybridMultilevel"/>
    <w:tmpl w:val="C35AC528"/>
    <w:lvl w:ilvl="0" w:tplc="4580C23C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6A25C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A090A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16F22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F238D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BEAAB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48176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B2640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76F1C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0DD4656"/>
    <w:multiLevelType w:val="hybridMultilevel"/>
    <w:tmpl w:val="3CC6001A"/>
    <w:lvl w:ilvl="0" w:tplc="535EC1FA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7C4DD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CA675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2AE33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B0779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B8E54C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F6BFC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022D3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E4F00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15D7173"/>
    <w:multiLevelType w:val="hybridMultilevel"/>
    <w:tmpl w:val="35902198"/>
    <w:lvl w:ilvl="0" w:tplc="423A25CC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C8AA3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3E80B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CE1F2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4209D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18F5D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0C33C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C2FD6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3233F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1942F29"/>
    <w:multiLevelType w:val="hybridMultilevel"/>
    <w:tmpl w:val="F8BC0002"/>
    <w:lvl w:ilvl="0" w:tplc="84F881B0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8A649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D68DA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2502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4E7D0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D6B4B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C48FD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95E9B1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62C09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2576B3C"/>
    <w:multiLevelType w:val="hybridMultilevel"/>
    <w:tmpl w:val="739CA324"/>
    <w:lvl w:ilvl="0" w:tplc="2D0A44EE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E86D1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C2CDF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4421D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58A87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D21FC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165BB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FC808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12DB1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7416C51"/>
    <w:multiLevelType w:val="hybridMultilevel"/>
    <w:tmpl w:val="3788B79C"/>
    <w:lvl w:ilvl="0" w:tplc="65E2FC5A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CC976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6A143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2C4DB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DAA0B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7CE15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787CE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DAF54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8043D9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BAF69AF"/>
    <w:multiLevelType w:val="hybridMultilevel"/>
    <w:tmpl w:val="4784ED18"/>
    <w:lvl w:ilvl="0" w:tplc="58540CC4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C4354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1E537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FCADF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A8F6A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301F0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96A84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36AA1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844EA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D687FBC"/>
    <w:multiLevelType w:val="hybridMultilevel"/>
    <w:tmpl w:val="4BBE42AE"/>
    <w:lvl w:ilvl="0" w:tplc="9934F49A">
      <w:start w:val="7"/>
      <w:numFmt w:val="decimal"/>
      <w:lvlText w:val="%1."/>
      <w:lvlJc w:val="left"/>
      <w:pPr>
        <w:ind w:left="1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626C4792">
      <w:start w:val="1"/>
      <w:numFmt w:val="lowerLetter"/>
      <w:lvlText w:val="%2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9FE73C6">
      <w:start w:val="1"/>
      <w:numFmt w:val="lowerRoman"/>
      <w:lvlText w:val="%3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FBC5AD8">
      <w:start w:val="1"/>
      <w:numFmt w:val="decimal"/>
      <w:lvlText w:val="%4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A9AF970">
      <w:start w:val="1"/>
      <w:numFmt w:val="lowerLetter"/>
      <w:lvlText w:val="%5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DF8C3AC">
      <w:start w:val="1"/>
      <w:numFmt w:val="lowerRoman"/>
      <w:lvlText w:val="%6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132753A">
      <w:start w:val="1"/>
      <w:numFmt w:val="decimal"/>
      <w:lvlText w:val="%7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EEE237C">
      <w:start w:val="1"/>
      <w:numFmt w:val="lowerLetter"/>
      <w:lvlText w:val="%8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D5C916C">
      <w:start w:val="1"/>
      <w:numFmt w:val="lowerRoman"/>
      <w:lvlText w:val="%9"/>
      <w:lvlJc w:val="left"/>
      <w:pPr>
        <w:ind w:left="7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F277516"/>
    <w:multiLevelType w:val="hybridMultilevel"/>
    <w:tmpl w:val="5F98D25E"/>
    <w:lvl w:ilvl="0" w:tplc="E976F09E">
      <w:start w:val="1"/>
      <w:numFmt w:val="bullet"/>
      <w:lvlText w:val="-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422356">
      <w:start w:val="1"/>
      <w:numFmt w:val="bullet"/>
      <w:lvlText w:val="o"/>
      <w:lvlJc w:val="left"/>
      <w:pPr>
        <w:ind w:left="1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8A474A">
      <w:start w:val="1"/>
      <w:numFmt w:val="bullet"/>
      <w:lvlText w:val="▪"/>
      <w:lvlJc w:val="left"/>
      <w:pPr>
        <w:ind w:left="2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8A86C8">
      <w:start w:val="1"/>
      <w:numFmt w:val="bullet"/>
      <w:lvlText w:val="•"/>
      <w:lvlJc w:val="left"/>
      <w:pPr>
        <w:ind w:left="2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2A4D86">
      <w:start w:val="1"/>
      <w:numFmt w:val="bullet"/>
      <w:lvlText w:val="o"/>
      <w:lvlJc w:val="left"/>
      <w:pPr>
        <w:ind w:left="3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A6ECA2">
      <w:start w:val="1"/>
      <w:numFmt w:val="bullet"/>
      <w:lvlText w:val="▪"/>
      <w:lvlJc w:val="left"/>
      <w:pPr>
        <w:ind w:left="4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26F02E">
      <w:start w:val="1"/>
      <w:numFmt w:val="bullet"/>
      <w:lvlText w:val="•"/>
      <w:lvlJc w:val="left"/>
      <w:pPr>
        <w:ind w:left="4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041D58">
      <w:start w:val="1"/>
      <w:numFmt w:val="bullet"/>
      <w:lvlText w:val="o"/>
      <w:lvlJc w:val="left"/>
      <w:pPr>
        <w:ind w:left="5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D6937A">
      <w:start w:val="1"/>
      <w:numFmt w:val="bullet"/>
      <w:lvlText w:val="▪"/>
      <w:lvlJc w:val="left"/>
      <w:pPr>
        <w:ind w:left="6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FDE6AFC"/>
    <w:multiLevelType w:val="hybridMultilevel"/>
    <w:tmpl w:val="280CD5FA"/>
    <w:lvl w:ilvl="0" w:tplc="68E8F00C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38821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68C27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96D6C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2E57F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583E6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60AB1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0A602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D8E83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F0247D7"/>
    <w:multiLevelType w:val="hybridMultilevel"/>
    <w:tmpl w:val="7702111A"/>
    <w:lvl w:ilvl="0" w:tplc="6260949C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7A52F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7DA889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40D0B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A8A7E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32CCD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8A2F7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980C6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3218A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433028C"/>
    <w:multiLevelType w:val="hybridMultilevel"/>
    <w:tmpl w:val="DFC04260"/>
    <w:lvl w:ilvl="0" w:tplc="C4C67A24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C7C456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9ADE5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C6D61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7AA7D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DA777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F0726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C8E33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0079E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5B70A0E"/>
    <w:multiLevelType w:val="hybridMultilevel"/>
    <w:tmpl w:val="F1C226BC"/>
    <w:lvl w:ilvl="0" w:tplc="7632C468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621A6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DAC54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00048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58D4F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08734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1CBFA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D6B06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B48A4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6A3769B"/>
    <w:multiLevelType w:val="hybridMultilevel"/>
    <w:tmpl w:val="C714F3AC"/>
    <w:lvl w:ilvl="0" w:tplc="B42ED45A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32B8E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681B0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486CC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F2003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F44C7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98703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72AF2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B82D8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6F06C3B"/>
    <w:multiLevelType w:val="hybridMultilevel"/>
    <w:tmpl w:val="E52C6DAA"/>
    <w:lvl w:ilvl="0" w:tplc="78ACD1F0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8346BF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8434D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D6436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4AC09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E0BA0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B8115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88BC0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D425D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7202A2D"/>
    <w:multiLevelType w:val="hybridMultilevel"/>
    <w:tmpl w:val="7F72A6D4"/>
    <w:lvl w:ilvl="0" w:tplc="AE0A37F0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C89DD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627B4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342EC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94F6C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CC943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74B7A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E2ADB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AED2CA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C016E5B"/>
    <w:multiLevelType w:val="hybridMultilevel"/>
    <w:tmpl w:val="E62A9444"/>
    <w:lvl w:ilvl="0" w:tplc="590CB2CA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188EA4">
      <w:start w:val="1"/>
      <w:numFmt w:val="bullet"/>
      <w:lvlText w:val="o"/>
      <w:lvlJc w:val="left"/>
      <w:pPr>
        <w:ind w:left="1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0C07EAA">
      <w:start w:val="1"/>
      <w:numFmt w:val="bullet"/>
      <w:lvlText w:val="▪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24DCB6">
      <w:start w:val="1"/>
      <w:numFmt w:val="bullet"/>
      <w:lvlText w:val="•"/>
      <w:lvlJc w:val="left"/>
      <w:pPr>
        <w:ind w:left="2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28AAC8">
      <w:start w:val="1"/>
      <w:numFmt w:val="bullet"/>
      <w:lvlText w:val="o"/>
      <w:lvlJc w:val="left"/>
      <w:pPr>
        <w:ind w:left="3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92E790">
      <w:start w:val="1"/>
      <w:numFmt w:val="bullet"/>
      <w:lvlText w:val="▪"/>
      <w:lvlJc w:val="left"/>
      <w:pPr>
        <w:ind w:left="4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E49192">
      <w:start w:val="1"/>
      <w:numFmt w:val="bullet"/>
      <w:lvlText w:val="•"/>
      <w:lvlJc w:val="left"/>
      <w:pPr>
        <w:ind w:left="4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A81266">
      <w:start w:val="1"/>
      <w:numFmt w:val="bullet"/>
      <w:lvlText w:val="o"/>
      <w:lvlJc w:val="left"/>
      <w:pPr>
        <w:ind w:left="5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9E312A">
      <w:start w:val="1"/>
      <w:numFmt w:val="bullet"/>
      <w:lvlText w:val="▪"/>
      <w:lvlJc w:val="left"/>
      <w:pPr>
        <w:ind w:left="6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EA8193E"/>
    <w:multiLevelType w:val="hybridMultilevel"/>
    <w:tmpl w:val="501A7216"/>
    <w:lvl w:ilvl="0" w:tplc="37EE0378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3AF5F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78E89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D8F27C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224B3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024C0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6A242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347FC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126ED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F823872"/>
    <w:multiLevelType w:val="hybridMultilevel"/>
    <w:tmpl w:val="44AC0F1E"/>
    <w:lvl w:ilvl="0" w:tplc="426A4A40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E8A3F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345F7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E481C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CC256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6A152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C2859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AA131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D0B61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2C447F0"/>
    <w:multiLevelType w:val="hybridMultilevel"/>
    <w:tmpl w:val="00D2C270"/>
    <w:lvl w:ilvl="0" w:tplc="DC843DB4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16C36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BA0E3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B2727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EECDD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1E2A5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B30466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FC9E3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3AE1D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5995C20"/>
    <w:multiLevelType w:val="hybridMultilevel"/>
    <w:tmpl w:val="E5E04E9A"/>
    <w:lvl w:ilvl="0" w:tplc="DDCEB26E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C4EFA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7AAED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B0BC2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F4A0F3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A80C2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14847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F8B65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1A30D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78351C2"/>
    <w:multiLevelType w:val="hybridMultilevel"/>
    <w:tmpl w:val="7D604946"/>
    <w:lvl w:ilvl="0" w:tplc="96248852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6ADBA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12ED0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063D1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806C5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A2ECD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F2B9C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F03202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6AF10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84D31D4"/>
    <w:multiLevelType w:val="hybridMultilevel"/>
    <w:tmpl w:val="B3C65590"/>
    <w:lvl w:ilvl="0" w:tplc="097AD44A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44718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ACE22C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88B2E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A205D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52183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B81EF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06FF4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924DF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93B45F4"/>
    <w:multiLevelType w:val="hybridMultilevel"/>
    <w:tmpl w:val="E460F46C"/>
    <w:lvl w:ilvl="0" w:tplc="8A9AAF20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2CFC9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765A6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6A9D0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A8922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7C911E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6CCFF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048B2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2ABE3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FAA2D2F"/>
    <w:multiLevelType w:val="hybridMultilevel"/>
    <w:tmpl w:val="41907E2E"/>
    <w:lvl w:ilvl="0" w:tplc="27C660BC">
      <w:start w:val="3"/>
      <w:numFmt w:val="decimal"/>
      <w:lvlText w:val="%1."/>
      <w:lvlJc w:val="left"/>
      <w:pPr>
        <w:ind w:left="1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64DBE4">
      <w:start w:val="9"/>
      <w:numFmt w:val="decimal"/>
      <w:lvlText w:val="%2.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420CCC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DA63E5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AE825E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C922FA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73EC4B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52C060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F61A2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02A4992"/>
    <w:multiLevelType w:val="hybridMultilevel"/>
    <w:tmpl w:val="3482C4D2"/>
    <w:lvl w:ilvl="0" w:tplc="3D1EFA7C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26DD24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D84F1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3A062D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F07D0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C05EB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2CCB3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602D2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ECDE0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3A25A2B"/>
    <w:multiLevelType w:val="hybridMultilevel"/>
    <w:tmpl w:val="EBB644E2"/>
    <w:lvl w:ilvl="0" w:tplc="1C983CC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F4501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E0590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821A4A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20AF76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3A5AF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92FD4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665F0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D209C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4123522"/>
    <w:multiLevelType w:val="hybridMultilevel"/>
    <w:tmpl w:val="207EFEDC"/>
    <w:lvl w:ilvl="0" w:tplc="DD386800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D08B2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338B4D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9AA1F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2669E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8470CC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4A8DE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5E862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04883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74B38A6"/>
    <w:multiLevelType w:val="hybridMultilevel"/>
    <w:tmpl w:val="0E6A6CFA"/>
    <w:lvl w:ilvl="0" w:tplc="50543FA8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2C875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C07D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BEC88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5C1E2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662B9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7CFE8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9022B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B08A7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7A67D0E"/>
    <w:multiLevelType w:val="hybridMultilevel"/>
    <w:tmpl w:val="A33A84C8"/>
    <w:lvl w:ilvl="0" w:tplc="853E0566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088546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2E2D36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828636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E087A8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026FB6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48DE6C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2647E4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147C60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7ABC5FFA"/>
    <w:multiLevelType w:val="hybridMultilevel"/>
    <w:tmpl w:val="96F6D92E"/>
    <w:lvl w:ilvl="0" w:tplc="696A6AF8">
      <w:start w:val="1"/>
      <w:numFmt w:val="decimal"/>
      <w:lvlText w:val="%1."/>
      <w:lvlJc w:val="left"/>
      <w:pPr>
        <w:ind w:left="1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03809EE">
      <w:start w:val="1"/>
      <w:numFmt w:val="lowerLetter"/>
      <w:lvlText w:val="%2"/>
      <w:lvlJc w:val="left"/>
      <w:pPr>
        <w:ind w:left="2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AA0B738">
      <w:start w:val="1"/>
      <w:numFmt w:val="lowerRoman"/>
      <w:lvlText w:val="%3"/>
      <w:lvlJc w:val="left"/>
      <w:pPr>
        <w:ind w:left="2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4A2EA5A">
      <w:start w:val="1"/>
      <w:numFmt w:val="decimal"/>
      <w:lvlText w:val="%4"/>
      <w:lvlJc w:val="left"/>
      <w:pPr>
        <w:ind w:left="3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FA2742E">
      <w:start w:val="1"/>
      <w:numFmt w:val="lowerLetter"/>
      <w:lvlText w:val="%5"/>
      <w:lvlJc w:val="left"/>
      <w:pPr>
        <w:ind w:left="4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E6CA370">
      <w:start w:val="1"/>
      <w:numFmt w:val="lowerRoman"/>
      <w:lvlText w:val="%6"/>
      <w:lvlJc w:val="left"/>
      <w:pPr>
        <w:ind w:left="4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1384FDC">
      <w:start w:val="1"/>
      <w:numFmt w:val="decimal"/>
      <w:lvlText w:val="%7"/>
      <w:lvlJc w:val="left"/>
      <w:pPr>
        <w:ind w:left="5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BC4CD00">
      <w:start w:val="1"/>
      <w:numFmt w:val="lowerLetter"/>
      <w:lvlText w:val="%8"/>
      <w:lvlJc w:val="left"/>
      <w:pPr>
        <w:ind w:left="6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566224E">
      <w:start w:val="1"/>
      <w:numFmt w:val="lowerRoman"/>
      <w:lvlText w:val="%9"/>
      <w:lvlJc w:val="left"/>
      <w:pPr>
        <w:ind w:left="7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766729151">
    <w:abstractNumId w:val="42"/>
  </w:num>
  <w:num w:numId="2" w16cid:durableId="1096748740">
    <w:abstractNumId w:val="19"/>
  </w:num>
  <w:num w:numId="3" w16cid:durableId="890308125">
    <w:abstractNumId w:val="36"/>
  </w:num>
  <w:num w:numId="4" w16cid:durableId="372119440">
    <w:abstractNumId w:val="29"/>
  </w:num>
  <w:num w:numId="5" w16cid:durableId="483474539">
    <w:abstractNumId w:val="1"/>
  </w:num>
  <w:num w:numId="6" w16cid:durableId="943196695">
    <w:abstractNumId w:val="18"/>
  </w:num>
  <w:num w:numId="7" w16cid:durableId="462424052">
    <w:abstractNumId w:val="10"/>
  </w:num>
  <w:num w:numId="8" w16cid:durableId="834301039">
    <w:abstractNumId w:val="17"/>
  </w:num>
  <w:num w:numId="9" w16cid:durableId="51198407">
    <w:abstractNumId w:val="6"/>
  </w:num>
  <w:num w:numId="10" w16cid:durableId="1287808283">
    <w:abstractNumId w:val="37"/>
  </w:num>
  <w:num w:numId="11" w16cid:durableId="1714816253">
    <w:abstractNumId w:val="14"/>
  </w:num>
  <w:num w:numId="12" w16cid:durableId="125321348">
    <w:abstractNumId w:val="33"/>
  </w:num>
  <w:num w:numId="13" w16cid:durableId="1324359777">
    <w:abstractNumId w:val="15"/>
  </w:num>
  <w:num w:numId="14" w16cid:durableId="297415701">
    <w:abstractNumId w:val="8"/>
  </w:num>
  <w:num w:numId="15" w16cid:durableId="1118182316">
    <w:abstractNumId w:val="38"/>
  </w:num>
  <w:num w:numId="16" w16cid:durableId="2139369959">
    <w:abstractNumId w:val="4"/>
  </w:num>
  <w:num w:numId="17" w16cid:durableId="1772123221">
    <w:abstractNumId w:val="3"/>
  </w:num>
  <w:num w:numId="18" w16cid:durableId="701440804">
    <w:abstractNumId w:val="20"/>
  </w:num>
  <w:num w:numId="19" w16cid:durableId="1130439199">
    <w:abstractNumId w:val="7"/>
  </w:num>
  <w:num w:numId="20" w16cid:durableId="622544600">
    <w:abstractNumId w:val="35"/>
  </w:num>
  <w:num w:numId="21" w16cid:durableId="908419433">
    <w:abstractNumId w:val="31"/>
  </w:num>
  <w:num w:numId="22" w16cid:durableId="317542158">
    <w:abstractNumId w:val="23"/>
  </w:num>
  <w:num w:numId="23" w16cid:durableId="1338727185">
    <w:abstractNumId w:val="13"/>
  </w:num>
  <w:num w:numId="24" w16cid:durableId="1895268172">
    <w:abstractNumId w:val="32"/>
  </w:num>
  <w:num w:numId="25" w16cid:durableId="1302419257">
    <w:abstractNumId w:val="0"/>
  </w:num>
  <w:num w:numId="26" w16cid:durableId="537159264">
    <w:abstractNumId w:val="30"/>
  </w:num>
  <w:num w:numId="27" w16cid:durableId="389229182">
    <w:abstractNumId w:val="27"/>
  </w:num>
  <w:num w:numId="28" w16cid:durableId="48265420">
    <w:abstractNumId w:val="2"/>
  </w:num>
  <w:num w:numId="29" w16cid:durableId="380447130">
    <w:abstractNumId w:val="12"/>
  </w:num>
  <w:num w:numId="30" w16cid:durableId="896670241">
    <w:abstractNumId w:val="22"/>
  </w:num>
  <w:num w:numId="31" w16cid:durableId="810707527">
    <w:abstractNumId w:val="34"/>
  </w:num>
  <w:num w:numId="32" w16cid:durableId="759907231">
    <w:abstractNumId w:val="28"/>
  </w:num>
  <w:num w:numId="33" w16cid:durableId="386686789">
    <w:abstractNumId w:val="9"/>
  </w:num>
  <w:num w:numId="34" w16cid:durableId="1410031706">
    <w:abstractNumId w:val="41"/>
  </w:num>
  <w:num w:numId="35" w16cid:durableId="238171981">
    <w:abstractNumId w:val="24"/>
  </w:num>
  <w:num w:numId="36" w16cid:durableId="129399562">
    <w:abstractNumId w:val="26"/>
  </w:num>
  <w:num w:numId="37" w16cid:durableId="1850875846">
    <w:abstractNumId w:val="25"/>
  </w:num>
  <w:num w:numId="38" w16cid:durableId="680086489">
    <w:abstractNumId w:val="11"/>
  </w:num>
  <w:num w:numId="39" w16cid:durableId="729613030">
    <w:abstractNumId w:val="21"/>
  </w:num>
  <w:num w:numId="40" w16cid:durableId="1205680682">
    <w:abstractNumId w:val="40"/>
  </w:num>
  <w:num w:numId="41" w16cid:durableId="378745602">
    <w:abstractNumId w:val="5"/>
  </w:num>
  <w:num w:numId="42" w16cid:durableId="846092747">
    <w:abstractNumId w:val="39"/>
  </w:num>
  <w:num w:numId="43" w16cid:durableId="47094923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357"/>
    <w:rsid w:val="006D78E2"/>
    <w:rsid w:val="006F2357"/>
    <w:rsid w:val="00855074"/>
    <w:rsid w:val="00A34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F880C"/>
  <w15:docId w15:val="{CA94E8FB-B63D-43EB-8A70-5E708DE26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1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ilet.zan.kz/rus/docs/V14E0010019" TargetMode="External"/><Relationship Id="rId13" Type="http://schemas.openxmlformats.org/officeDocument/2006/relationships/hyperlink" Target="https://adilet.zan.kz/rus/docs/V2200029329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dilet.zan.kz/rus/docs/V14E0010019" TargetMode="External"/><Relationship Id="rId12" Type="http://schemas.openxmlformats.org/officeDocument/2006/relationships/hyperlink" Target="https://adilet.zan.kz/rus/docs/V220002932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adilet.zan.kz/rus/docs/V14E0010019" TargetMode="External"/><Relationship Id="rId11" Type="http://schemas.openxmlformats.org/officeDocument/2006/relationships/hyperlink" Target="https://adilet.zan.kz/rus/docs/V2200029509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adilet.zan.kz/rus/docs/V220002950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dilet.zan.kz/rus/docs/V2200029509" TargetMode="External"/><Relationship Id="rId14" Type="http://schemas.openxmlformats.org/officeDocument/2006/relationships/hyperlink" Target="https://adilet.zan.kz/rus/docs/V220002932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5976</Words>
  <Characters>34069</Characters>
  <Application>Microsoft Office Word</Application>
  <DocSecurity>0</DocSecurity>
  <Lines>283</Lines>
  <Paragraphs>79</Paragraphs>
  <ScaleCrop>false</ScaleCrop>
  <Company/>
  <LinksUpToDate>false</LinksUpToDate>
  <CharactersWithSpaces>39966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хасенова зарема</dc:creator>
  <cp:keywords/>
  <cp:lastModifiedBy>Ержан Журкин</cp:lastModifiedBy>
  <cp:revision>7</cp:revision>
  <dcterms:created xsi:type="dcterms:W3CDTF">2023-05-02T16:34:00Z</dcterms:created>
  <dcterms:modified xsi:type="dcterms:W3CDTF">2023-05-10T07:50:00Z</dcterms:modified>
</cp:coreProperties>
</file>